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AB1086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14142" w:type="dxa"/>
        <w:tblLook w:val="01E0" w:firstRow="1" w:lastRow="1" w:firstColumn="1" w:lastColumn="1" w:noHBand="0" w:noVBand="0"/>
      </w:tblPr>
      <w:tblGrid>
        <w:gridCol w:w="9606"/>
        <w:gridCol w:w="4536"/>
      </w:tblGrid>
      <w:tr w:rsidR="00E7658B" w:rsidRPr="00467066" w:rsidTr="00AB1086">
        <w:tc>
          <w:tcPr>
            <w:tcW w:w="9606" w:type="dxa"/>
          </w:tcPr>
          <w:p w:rsidR="00E7658B" w:rsidRPr="00467066" w:rsidRDefault="00E7658B" w:rsidP="00631CDB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7658B" w:rsidRPr="00467066" w:rsidRDefault="00E7658B" w:rsidP="00631CDB">
            <w:pPr>
              <w:rPr>
                <w:rFonts w:ascii="Times New Roman" w:hAnsi="Times New Roman"/>
                <w:sz w:val="28"/>
                <w:szCs w:val="28"/>
              </w:rPr>
            </w:pPr>
            <w:r w:rsidRPr="00467066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AB1086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E7658B" w:rsidRPr="00467066" w:rsidRDefault="00E7658B" w:rsidP="00AB1086">
            <w:pPr>
              <w:rPr>
                <w:rFonts w:ascii="Times New Roman" w:hAnsi="Times New Roman"/>
                <w:sz w:val="28"/>
                <w:szCs w:val="28"/>
              </w:rPr>
            </w:pPr>
            <w:r w:rsidRPr="00467066">
              <w:rPr>
                <w:rFonts w:ascii="Times New Roman" w:hAnsi="Times New Roman"/>
                <w:sz w:val="28"/>
                <w:szCs w:val="28"/>
              </w:rPr>
              <w:t>к постановлению Правительства Рязанской области</w:t>
            </w:r>
            <w:r w:rsidR="0054638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B1086" w:rsidRPr="00467066" w:rsidTr="00AB1086">
        <w:tc>
          <w:tcPr>
            <w:tcW w:w="9606" w:type="dxa"/>
          </w:tcPr>
          <w:p w:rsidR="00AB1086" w:rsidRPr="00467066" w:rsidRDefault="00AB1086" w:rsidP="00631CDB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AB1086" w:rsidRPr="00467066" w:rsidRDefault="00A61333" w:rsidP="00631CD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от 29.01.2019 № 9</w:t>
            </w:r>
            <w:bookmarkStart w:id="0" w:name="_GoBack"/>
            <w:bookmarkEnd w:id="0"/>
          </w:p>
        </w:tc>
      </w:tr>
      <w:tr w:rsidR="00AB1086" w:rsidRPr="00467066" w:rsidTr="00AB1086">
        <w:tc>
          <w:tcPr>
            <w:tcW w:w="9606" w:type="dxa"/>
          </w:tcPr>
          <w:p w:rsidR="00AB1086" w:rsidRPr="00467066" w:rsidRDefault="00AB1086" w:rsidP="00631CDB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AB1086" w:rsidRPr="00467066" w:rsidRDefault="00AB1086" w:rsidP="00631CD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7658B" w:rsidRPr="00467066" w:rsidRDefault="00E7658B" w:rsidP="00E7658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«5. </w:t>
      </w:r>
      <w:r w:rsidRPr="00467066">
        <w:rPr>
          <w:rFonts w:ascii="Times New Roman" w:hAnsi="Times New Roman"/>
          <w:color w:val="000000"/>
          <w:sz w:val="28"/>
          <w:szCs w:val="28"/>
        </w:rPr>
        <w:t>Система программных мероприятий</w:t>
      </w:r>
      <w:r w:rsidR="001B177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E7658B" w:rsidRPr="00765E23" w:rsidRDefault="00E7658B" w:rsidP="00E7658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E7658B" w:rsidRPr="00467066" w:rsidRDefault="00E7658B" w:rsidP="00E7658B">
      <w:pPr>
        <w:rPr>
          <w:rFonts w:ascii="Calibri" w:hAnsi="Calibri"/>
          <w:sz w:val="2"/>
          <w:szCs w:val="2"/>
        </w:rPr>
      </w:pPr>
    </w:p>
    <w:tbl>
      <w:tblPr>
        <w:tblStyle w:val="a9"/>
        <w:tblW w:w="14568" w:type="dxa"/>
        <w:tblLayout w:type="fixed"/>
        <w:tblLook w:val="04A0" w:firstRow="1" w:lastRow="0" w:firstColumn="1" w:lastColumn="0" w:noHBand="0" w:noVBand="1"/>
      </w:tblPr>
      <w:tblGrid>
        <w:gridCol w:w="568"/>
        <w:gridCol w:w="2657"/>
        <w:gridCol w:w="1133"/>
        <w:gridCol w:w="991"/>
        <w:gridCol w:w="991"/>
        <w:gridCol w:w="784"/>
        <w:gridCol w:w="781"/>
        <w:gridCol w:w="708"/>
        <w:gridCol w:w="708"/>
        <w:gridCol w:w="711"/>
        <w:gridCol w:w="4536"/>
      </w:tblGrid>
      <w:tr w:rsidR="00765E23" w:rsidRPr="00467066" w:rsidTr="00765E23">
        <w:trPr>
          <w:tblHeader/>
        </w:trPr>
        <w:tc>
          <w:tcPr>
            <w:tcW w:w="568" w:type="dxa"/>
            <w:vMerge w:val="restart"/>
            <w:tcBorders>
              <w:bottom w:val="nil"/>
            </w:tcBorders>
            <w:vAlign w:val="center"/>
          </w:tcPr>
          <w:p w:rsidR="00765E23" w:rsidRPr="00467066" w:rsidRDefault="00765E23" w:rsidP="00160B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  <w:p w:rsidR="00765E23" w:rsidRPr="00467066" w:rsidRDefault="00765E23" w:rsidP="00160B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467066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467066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</w:p>
        </w:tc>
        <w:tc>
          <w:tcPr>
            <w:tcW w:w="2657" w:type="dxa"/>
            <w:vMerge w:val="restart"/>
            <w:tcBorders>
              <w:bottom w:val="nil"/>
            </w:tcBorders>
            <w:vAlign w:val="center"/>
          </w:tcPr>
          <w:p w:rsidR="00765E23" w:rsidRPr="00467066" w:rsidRDefault="00765E23" w:rsidP="00160B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z w:val="24"/>
                <w:szCs w:val="24"/>
              </w:rPr>
              <w:t>Программные мероприятия, обеспечивающие выполнение задачи</w:t>
            </w:r>
          </w:p>
        </w:tc>
        <w:tc>
          <w:tcPr>
            <w:tcW w:w="1133" w:type="dxa"/>
            <w:vMerge w:val="restart"/>
            <w:tcBorders>
              <w:bottom w:val="nil"/>
            </w:tcBorders>
            <w:vAlign w:val="center"/>
          </w:tcPr>
          <w:p w:rsidR="00765E23" w:rsidRPr="00467066" w:rsidRDefault="00765E23" w:rsidP="00160B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Главные </w:t>
            </w:r>
            <w:proofErr w:type="spellStart"/>
            <w:r w:rsidRPr="00467066">
              <w:rPr>
                <w:rFonts w:ascii="Times New Roman" w:hAnsi="Times New Roman"/>
                <w:color w:val="000000"/>
                <w:sz w:val="24"/>
                <w:szCs w:val="24"/>
              </w:rPr>
              <w:t>распо</w:t>
            </w:r>
            <w:proofErr w:type="spellEnd"/>
            <w:r w:rsidRPr="00467066">
              <w:rPr>
                <w:rFonts w:ascii="Times New Roman" w:hAnsi="Times New Roman"/>
                <w:color w:val="000000"/>
                <w:sz w:val="24"/>
                <w:szCs w:val="24"/>
              </w:rPr>
              <w:t>-ряди-</w:t>
            </w:r>
            <w:proofErr w:type="spellStart"/>
            <w:r w:rsidRPr="00467066">
              <w:rPr>
                <w:rFonts w:ascii="Times New Roman" w:hAnsi="Times New Roman"/>
                <w:color w:val="000000"/>
                <w:sz w:val="24"/>
                <w:szCs w:val="24"/>
              </w:rPr>
              <w:t>тели</w:t>
            </w:r>
            <w:proofErr w:type="spellEnd"/>
          </w:p>
        </w:tc>
        <w:tc>
          <w:tcPr>
            <w:tcW w:w="991" w:type="dxa"/>
            <w:vMerge w:val="restart"/>
            <w:tcBorders>
              <w:bottom w:val="nil"/>
            </w:tcBorders>
            <w:vAlign w:val="center"/>
          </w:tcPr>
          <w:p w:rsidR="00765E23" w:rsidRPr="00467066" w:rsidRDefault="00765E23" w:rsidP="00160B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7066">
              <w:rPr>
                <w:rFonts w:ascii="Times New Roman" w:hAnsi="Times New Roman"/>
                <w:color w:val="000000"/>
                <w:sz w:val="24"/>
                <w:szCs w:val="24"/>
              </w:rPr>
              <w:t>Испол-нители</w:t>
            </w:r>
            <w:proofErr w:type="spellEnd"/>
            <w:proofErr w:type="gramEnd"/>
          </w:p>
        </w:tc>
        <w:tc>
          <w:tcPr>
            <w:tcW w:w="991" w:type="dxa"/>
            <w:vMerge w:val="restart"/>
            <w:tcBorders>
              <w:bottom w:val="nil"/>
            </w:tcBorders>
            <w:vAlign w:val="center"/>
          </w:tcPr>
          <w:p w:rsidR="00765E23" w:rsidRPr="00467066" w:rsidRDefault="00765E23" w:rsidP="00160B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7066">
              <w:rPr>
                <w:rFonts w:ascii="Times New Roman" w:hAnsi="Times New Roman"/>
                <w:color w:val="000000"/>
                <w:sz w:val="24"/>
                <w:szCs w:val="24"/>
              </w:rPr>
              <w:t>Источ</w:t>
            </w:r>
            <w:proofErr w:type="spellEnd"/>
            <w:r w:rsidRPr="00467066">
              <w:rPr>
                <w:rFonts w:ascii="Times New Roman" w:hAnsi="Times New Roman"/>
                <w:color w:val="000000"/>
                <w:sz w:val="24"/>
                <w:szCs w:val="24"/>
              </w:rPr>
              <w:t>-ник</w:t>
            </w:r>
            <w:proofErr w:type="gramEnd"/>
            <w:r w:rsidRPr="004670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7066">
              <w:rPr>
                <w:rFonts w:ascii="Times New Roman" w:hAnsi="Times New Roman"/>
                <w:color w:val="000000"/>
                <w:sz w:val="24"/>
                <w:szCs w:val="24"/>
              </w:rPr>
              <w:t>финан</w:t>
            </w:r>
            <w:proofErr w:type="spellEnd"/>
            <w:r w:rsidRPr="00467066">
              <w:rPr>
                <w:rFonts w:ascii="Times New Roman" w:hAnsi="Times New Roman"/>
                <w:color w:val="000000"/>
                <w:sz w:val="24"/>
                <w:szCs w:val="24"/>
              </w:rPr>
              <w:t>-сиро-</w:t>
            </w:r>
            <w:proofErr w:type="spellStart"/>
            <w:r w:rsidRPr="00467066">
              <w:rPr>
                <w:rFonts w:ascii="Times New Roman" w:hAnsi="Times New Roman"/>
                <w:color w:val="000000"/>
                <w:sz w:val="24"/>
                <w:szCs w:val="24"/>
              </w:rPr>
              <w:t>вания</w:t>
            </w:r>
            <w:proofErr w:type="spellEnd"/>
          </w:p>
        </w:tc>
        <w:tc>
          <w:tcPr>
            <w:tcW w:w="3692" w:type="dxa"/>
            <w:gridSpan w:val="5"/>
            <w:vAlign w:val="center"/>
          </w:tcPr>
          <w:p w:rsidR="00765E23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z w:val="24"/>
                <w:szCs w:val="24"/>
              </w:rPr>
              <w:t>Объемы финансирования, тыс. руб.</w:t>
            </w:r>
          </w:p>
        </w:tc>
        <w:tc>
          <w:tcPr>
            <w:tcW w:w="4536" w:type="dxa"/>
            <w:vMerge w:val="restart"/>
            <w:tcBorders>
              <w:bottom w:val="nil"/>
            </w:tcBorders>
            <w:vAlign w:val="center"/>
          </w:tcPr>
          <w:p w:rsidR="00765E23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z w:val="24"/>
                <w:szCs w:val="24"/>
              </w:rPr>
              <w:t>Ожидаемый результат</w:t>
            </w:r>
          </w:p>
        </w:tc>
      </w:tr>
      <w:tr w:rsidR="00765E23" w:rsidRPr="00467066" w:rsidTr="00765E23">
        <w:trPr>
          <w:tblHeader/>
        </w:trPr>
        <w:tc>
          <w:tcPr>
            <w:tcW w:w="568" w:type="dxa"/>
            <w:vMerge/>
            <w:tcBorders>
              <w:bottom w:val="nil"/>
            </w:tcBorders>
            <w:vAlign w:val="center"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2657" w:type="dxa"/>
            <w:vMerge/>
            <w:tcBorders>
              <w:bottom w:val="nil"/>
            </w:tcBorders>
            <w:vAlign w:val="center"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bottom w:val="nil"/>
            </w:tcBorders>
            <w:vAlign w:val="center"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bottom w:val="nil"/>
            </w:tcBorders>
            <w:vAlign w:val="center"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bottom w:val="nil"/>
            </w:tcBorders>
            <w:vAlign w:val="center"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784" w:type="dxa"/>
            <w:vMerge w:val="restart"/>
            <w:tcBorders>
              <w:bottom w:val="nil"/>
            </w:tcBorders>
            <w:vAlign w:val="center"/>
          </w:tcPr>
          <w:p w:rsidR="00765E23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467066">
              <w:rPr>
                <w:rFonts w:ascii="Times New Roman" w:hAnsi="Times New Roman"/>
                <w:color w:val="000000"/>
                <w:sz w:val="24"/>
                <w:szCs w:val="24"/>
              </w:rPr>
              <w:t>сего</w:t>
            </w:r>
          </w:p>
        </w:tc>
        <w:tc>
          <w:tcPr>
            <w:tcW w:w="2908" w:type="dxa"/>
            <w:gridSpan w:val="4"/>
            <w:tcBorders>
              <w:bottom w:val="single" w:sz="4" w:space="0" w:color="auto"/>
            </w:tcBorders>
            <w:vAlign w:val="center"/>
          </w:tcPr>
          <w:p w:rsidR="00765E23" w:rsidRDefault="00765E23" w:rsidP="00765E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z w:val="24"/>
                <w:szCs w:val="24"/>
              </w:rPr>
              <w:t>в том числе по годам</w:t>
            </w:r>
          </w:p>
        </w:tc>
        <w:tc>
          <w:tcPr>
            <w:tcW w:w="4536" w:type="dxa"/>
            <w:vMerge/>
            <w:tcBorders>
              <w:bottom w:val="nil"/>
            </w:tcBorders>
            <w:vAlign w:val="center"/>
          </w:tcPr>
          <w:p w:rsidR="00765E23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765E23" w:rsidRPr="00467066" w:rsidTr="00765E23">
        <w:trPr>
          <w:tblHeader/>
        </w:trPr>
        <w:tc>
          <w:tcPr>
            <w:tcW w:w="568" w:type="dxa"/>
            <w:vMerge/>
            <w:tcBorders>
              <w:bottom w:val="nil"/>
            </w:tcBorders>
            <w:vAlign w:val="center"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2657" w:type="dxa"/>
            <w:vMerge/>
            <w:tcBorders>
              <w:bottom w:val="nil"/>
            </w:tcBorders>
            <w:vAlign w:val="center"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bottom w:val="nil"/>
            </w:tcBorders>
            <w:vAlign w:val="center"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bottom w:val="nil"/>
            </w:tcBorders>
            <w:vAlign w:val="center"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bottom w:val="nil"/>
            </w:tcBorders>
            <w:vAlign w:val="center"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784" w:type="dxa"/>
            <w:vMerge/>
            <w:tcBorders>
              <w:bottom w:val="nil"/>
            </w:tcBorders>
            <w:vAlign w:val="center"/>
          </w:tcPr>
          <w:p w:rsidR="00765E23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781" w:type="dxa"/>
            <w:tcBorders>
              <w:bottom w:val="nil"/>
            </w:tcBorders>
            <w:vAlign w:val="center"/>
          </w:tcPr>
          <w:p w:rsidR="00765E23" w:rsidRPr="00467066" w:rsidRDefault="00765E23" w:rsidP="00160B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708" w:type="dxa"/>
            <w:tcBorders>
              <w:bottom w:val="nil"/>
            </w:tcBorders>
            <w:vAlign w:val="center"/>
          </w:tcPr>
          <w:p w:rsidR="00765E23" w:rsidRPr="00467066" w:rsidRDefault="00765E23" w:rsidP="00160B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708" w:type="dxa"/>
            <w:tcBorders>
              <w:bottom w:val="nil"/>
            </w:tcBorders>
            <w:vAlign w:val="center"/>
          </w:tcPr>
          <w:p w:rsidR="00765E23" w:rsidRPr="00467066" w:rsidRDefault="00765E23" w:rsidP="00160B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711" w:type="dxa"/>
            <w:tcBorders>
              <w:bottom w:val="nil"/>
            </w:tcBorders>
            <w:vAlign w:val="center"/>
          </w:tcPr>
          <w:p w:rsidR="00765E23" w:rsidRPr="00467066" w:rsidRDefault="00765E23" w:rsidP="00160B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4536" w:type="dxa"/>
            <w:vMerge/>
            <w:tcBorders>
              <w:bottom w:val="nil"/>
            </w:tcBorders>
            <w:vAlign w:val="center"/>
          </w:tcPr>
          <w:p w:rsidR="00765E23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</w:tr>
    </w:tbl>
    <w:p w:rsidR="00765E23" w:rsidRPr="00765E23" w:rsidRDefault="00765E23">
      <w:pPr>
        <w:rPr>
          <w:sz w:val="2"/>
          <w:szCs w:val="2"/>
        </w:rPr>
      </w:pPr>
    </w:p>
    <w:tbl>
      <w:tblPr>
        <w:tblStyle w:val="a9"/>
        <w:tblW w:w="14568" w:type="dxa"/>
        <w:tblLayout w:type="fixed"/>
        <w:tblLook w:val="04A0" w:firstRow="1" w:lastRow="0" w:firstColumn="1" w:lastColumn="0" w:noHBand="0" w:noVBand="1"/>
      </w:tblPr>
      <w:tblGrid>
        <w:gridCol w:w="568"/>
        <w:gridCol w:w="2657"/>
        <w:gridCol w:w="1133"/>
        <w:gridCol w:w="991"/>
        <w:gridCol w:w="991"/>
        <w:gridCol w:w="784"/>
        <w:gridCol w:w="781"/>
        <w:gridCol w:w="708"/>
        <w:gridCol w:w="708"/>
        <w:gridCol w:w="711"/>
        <w:gridCol w:w="4536"/>
      </w:tblGrid>
      <w:tr w:rsidR="00765E23" w:rsidRPr="00467066" w:rsidTr="00765E23">
        <w:trPr>
          <w:tblHeader/>
        </w:trPr>
        <w:tc>
          <w:tcPr>
            <w:tcW w:w="568" w:type="dxa"/>
            <w:hideMark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spacing w:val="-2"/>
                <w:sz w:val="24"/>
                <w:szCs w:val="24"/>
              </w:rPr>
              <w:br w:type="page"/>
            </w:r>
            <w:r w:rsidRPr="00467066">
              <w:rPr>
                <w:rFonts w:ascii="Times New Roman" w:hAnsi="Times New Roman"/>
                <w:spacing w:val="-2"/>
                <w:sz w:val="24"/>
                <w:szCs w:val="24"/>
              </w:rPr>
              <w:br w:type="page"/>
            </w: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2657" w:type="dxa"/>
            <w:hideMark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2</w:t>
            </w:r>
          </w:p>
        </w:tc>
        <w:tc>
          <w:tcPr>
            <w:tcW w:w="1133" w:type="dxa"/>
            <w:hideMark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3</w:t>
            </w:r>
          </w:p>
        </w:tc>
        <w:tc>
          <w:tcPr>
            <w:tcW w:w="991" w:type="dxa"/>
            <w:hideMark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4</w:t>
            </w:r>
          </w:p>
        </w:tc>
        <w:tc>
          <w:tcPr>
            <w:tcW w:w="991" w:type="dxa"/>
            <w:hideMark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5</w:t>
            </w:r>
          </w:p>
        </w:tc>
        <w:tc>
          <w:tcPr>
            <w:tcW w:w="784" w:type="dxa"/>
            <w:hideMark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6</w:t>
            </w:r>
          </w:p>
        </w:tc>
        <w:tc>
          <w:tcPr>
            <w:tcW w:w="781" w:type="dxa"/>
            <w:hideMark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7</w:t>
            </w:r>
          </w:p>
        </w:tc>
        <w:tc>
          <w:tcPr>
            <w:tcW w:w="708" w:type="dxa"/>
            <w:hideMark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8</w:t>
            </w:r>
          </w:p>
        </w:tc>
        <w:tc>
          <w:tcPr>
            <w:tcW w:w="708" w:type="dxa"/>
            <w:hideMark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9</w:t>
            </w:r>
          </w:p>
        </w:tc>
        <w:tc>
          <w:tcPr>
            <w:tcW w:w="711" w:type="dxa"/>
          </w:tcPr>
          <w:p w:rsidR="00765E23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10</w:t>
            </w:r>
          </w:p>
        </w:tc>
        <w:tc>
          <w:tcPr>
            <w:tcW w:w="4536" w:type="dxa"/>
            <w:hideMark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11</w:t>
            </w:r>
          </w:p>
        </w:tc>
      </w:tr>
      <w:tr w:rsidR="00765E23" w:rsidRPr="00467066" w:rsidTr="00765E23">
        <w:trPr>
          <w:cantSplit/>
          <w:trHeight w:val="1134"/>
        </w:trPr>
        <w:tc>
          <w:tcPr>
            <w:tcW w:w="568" w:type="dxa"/>
            <w:hideMark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-113" w:right="-112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1.</w:t>
            </w:r>
          </w:p>
        </w:tc>
        <w:tc>
          <w:tcPr>
            <w:tcW w:w="2657" w:type="dxa"/>
            <w:hideMark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outlineLvl w:val="3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Задача 1. Обеспечение эффективной социализации и вовлечения молодежи в активную общественную деятельность, в том числе:</w:t>
            </w:r>
          </w:p>
        </w:tc>
        <w:tc>
          <w:tcPr>
            <w:tcW w:w="1133" w:type="dxa"/>
            <w:hideMark/>
          </w:tcPr>
          <w:p w:rsidR="00765E23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Мин-</w:t>
            </w: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образо</w:t>
            </w:r>
            <w:proofErr w:type="spellEnd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-</w:t>
            </w: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вание</w:t>
            </w:r>
            <w:proofErr w:type="spellEnd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облас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-</w:t>
            </w:r>
          </w:p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991" w:type="dxa"/>
            <w:hideMark/>
          </w:tcPr>
          <w:p w:rsidR="00765E23" w:rsidRPr="00467066" w:rsidRDefault="00765E23" w:rsidP="00AB1086">
            <w:pPr>
              <w:spacing w:line="23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Мин-</w:t>
            </w: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образо</w:t>
            </w:r>
            <w:proofErr w:type="spellEnd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-</w:t>
            </w: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вание</w:t>
            </w:r>
            <w:proofErr w:type="spellEnd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облас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-</w:t>
            </w: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991" w:type="dxa"/>
            <w:hideMark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об-ласт-ной </w:t>
            </w:r>
            <w:proofErr w:type="spellStart"/>
            <w:proofErr w:type="gram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бюд-жет</w:t>
            </w:r>
            <w:proofErr w:type="spellEnd"/>
            <w:proofErr w:type="gramEnd"/>
          </w:p>
        </w:tc>
        <w:tc>
          <w:tcPr>
            <w:tcW w:w="784" w:type="dxa"/>
            <w:textDirection w:val="btLr"/>
          </w:tcPr>
          <w:p w:rsidR="00765E23" w:rsidRPr="00467066" w:rsidRDefault="00765E23" w:rsidP="00AB1086">
            <w:pPr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6744*</w:t>
            </w:r>
          </w:p>
        </w:tc>
        <w:tc>
          <w:tcPr>
            <w:tcW w:w="781" w:type="dxa"/>
            <w:textDirection w:val="btLr"/>
            <w:hideMark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1686</w:t>
            </w:r>
          </w:p>
        </w:tc>
        <w:tc>
          <w:tcPr>
            <w:tcW w:w="708" w:type="dxa"/>
            <w:textDirection w:val="btLr"/>
            <w:hideMark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1686*</w:t>
            </w:r>
          </w:p>
        </w:tc>
        <w:tc>
          <w:tcPr>
            <w:tcW w:w="708" w:type="dxa"/>
            <w:textDirection w:val="btLr"/>
            <w:hideMark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1686</w:t>
            </w:r>
          </w:p>
        </w:tc>
        <w:tc>
          <w:tcPr>
            <w:tcW w:w="711" w:type="dxa"/>
            <w:textDirection w:val="btLr"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1686</w:t>
            </w:r>
          </w:p>
        </w:tc>
        <w:tc>
          <w:tcPr>
            <w:tcW w:w="4536" w:type="dxa"/>
            <w:vMerge w:val="restart"/>
            <w:hideMark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увеличение доли молодых граждан, принимающих участие в деятельности общественных организаций, объединений, волонтерских отрядов, молодежных совещательных и </w:t>
            </w:r>
          </w:p>
          <w:p w:rsidR="00765E23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консультативных органов, с 19% </w:t>
            </w:r>
            <w:r w:rsidRPr="007F2AF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до 19,4% от</w:t>
            </w: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общей численности молодежи;</w:t>
            </w:r>
          </w:p>
          <w:p w:rsidR="00765E23" w:rsidRPr="002E69B5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E69B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увеличение доли граждан, вовлеченных в добровольческую деятельность до 9,8%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;</w:t>
            </w:r>
          </w:p>
          <w:p w:rsidR="00765E23" w:rsidRPr="00467066" w:rsidRDefault="00765E23" w:rsidP="00AB1086">
            <w:pPr>
              <w:spacing w:line="233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увеличение количества созданных общественных организаций, объединений, волонтерских отрядов, молодежных совещательных и консультативных органов до 350</w:t>
            </w:r>
          </w:p>
        </w:tc>
      </w:tr>
      <w:tr w:rsidR="00765E23" w:rsidRPr="00467066" w:rsidTr="00765E23">
        <w:trPr>
          <w:cantSplit/>
          <w:trHeight w:val="1134"/>
        </w:trPr>
        <w:tc>
          <w:tcPr>
            <w:tcW w:w="568" w:type="dxa"/>
            <w:hideMark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-113" w:right="-112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1.1.</w:t>
            </w:r>
          </w:p>
        </w:tc>
        <w:tc>
          <w:tcPr>
            <w:tcW w:w="2657" w:type="dxa"/>
            <w:hideMark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Проведение областного конкурса проектов и программ для молодежи</w:t>
            </w:r>
          </w:p>
        </w:tc>
        <w:tc>
          <w:tcPr>
            <w:tcW w:w="1133" w:type="dxa"/>
            <w:hideMark/>
          </w:tcPr>
          <w:p w:rsidR="00765E23" w:rsidRDefault="00765E23" w:rsidP="00AB1086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Мин-</w:t>
            </w: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образо</w:t>
            </w:r>
            <w:proofErr w:type="spellEnd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-</w:t>
            </w: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вание</w:t>
            </w:r>
            <w:proofErr w:type="spellEnd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облас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-</w:t>
            </w:r>
          </w:p>
          <w:p w:rsidR="00765E23" w:rsidRPr="00467066" w:rsidRDefault="00765E23" w:rsidP="00AB1086">
            <w:pPr>
              <w:spacing w:line="23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991" w:type="dxa"/>
            <w:hideMark/>
          </w:tcPr>
          <w:p w:rsidR="00765E23" w:rsidRDefault="00765E23" w:rsidP="00AB1086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Мин-</w:t>
            </w: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образо</w:t>
            </w:r>
            <w:proofErr w:type="spellEnd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-</w:t>
            </w: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вание</w:t>
            </w:r>
            <w:proofErr w:type="spellEnd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облас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-</w:t>
            </w:r>
          </w:p>
          <w:p w:rsidR="00765E23" w:rsidRPr="00467066" w:rsidRDefault="00765E23" w:rsidP="00AB1086">
            <w:pPr>
              <w:spacing w:line="23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991" w:type="dxa"/>
            <w:hideMark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об-ласт-ной </w:t>
            </w:r>
            <w:proofErr w:type="spellStart"/>
            <w:proofErr w:type="gram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бюд-жет</w:t>
            </w:r>
            <w:proofErr w:type="spellEnd"/>
            <w:proofErr w:type="gramEnd"/>
          </w:p>
        </w:tc>
        <w:tc>
          <w:tcPr>
            <w:tcW w:w="784" w:type="dxa"/>
            <w:textDirection w:val="btLr"/>
          </w:tcPr>
          <w:p w:rsidR="00765E23" w:rsidRPr="00467066" w:rsidRDefault="00765E23" w:rsidP="00AB1086">
            <w:pPr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2000</w:t>
            </w:r>
          </w:p>
        </w:tc>
        <w:tc>
          <w:tcPr>
            <w:tcW w:w="781" w:type="dxa"/>
            <w:textDirection w:val="btLr"/>
            <w:hideMark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500</w:t>
            </w:r>
          </w:p>
        </w:tc>
        <w:tc>
          <w:tcPr>
            <w:tcW w:w="708" w:type="dxa"/>
            <w:textDirection w:val="btLr"/>
            <w:hideMark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500</w:t>
            </w:r>
          </w:p>
        </w:tc>
        <w:tc>
          <w:tcPr>
            <w:tcW w:w="708" w:type="dxa"/>
            <w:textDirection w:val="btLr"/>
            <w:hideMark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500</w:t>
            </w:r>
          </w:p>
        </w:tc>
        <w:tc>
          <w:tcPr>
            <w:tcW w:w="711" w:type="dxa"/>
            <w:textDirection w:val="btLr"/>
          </w:tcPr>
          <w:p w:rsidR="00765E23" w:rsidRPr="00467066" w:rsidRDefault="00765E23" w:rsidP="00AB1086">
            <w:pPr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500</w:t>
            </w:r>
          </w:p>
        </w:tc>
        <w:tc>
          <w:tcPr>
            <w:tcW w:w="4536" w:type="dxa"/>
            <w:vMerge/>
            <w:tcBorders>
              <w:bottom w:val="single" w:sz="4" w:space="0" w:color="auto"/>
            </w:tcBorders>
            <w:hideMark/>
          </w:tcPr>
          <w:p w:rsidR="00765E23" w:rsidRPr="00467066" w:rsidRDefault="00765E23" w:rsidP="00AB1086">
            <w:pPr>
              <w:spacing w:line="233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765E23" w:rsidRPr="00467066" w:rsidTr="00765E23">
        <w:trPr>
          <w:cantSplit/>
          <w:trHeight w:val="1134"/>
        </w:trPr>
        <w:tc>
          <w:tcPr>
            <w:tcW w:w="568" w:type="dxa"/>
            <w:tcBorders>
              <w:bottom w:val="single" w:sz="4" w:space="0" w:color="auto"/>
            </w:tcBorders>
            <w:hideMark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-113" w:right="-112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2657" w:type="dxa"/>
            <w:hideMark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Организация и проведение массовых мероприятий, семинаров, слетов, фестивалей, конкурсов, форумов, лагерей и иных мероприятий, направленных на вовлечение молодежи в активную общественную деятельность</w:t>
            </w:r>
          </w:p>
        </w:tc>
        <w:tc>
          <w:tcPr>
            <w:tcW w:w="1133" w:type="dxa"/>
            <w:hideMark/>
          </w:tcPr>
          <w:p w:rsidR="00765E23" w:rsidRDefault="00765E23" w:rsidP="00AB1086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Мин-</w:t>
            </w: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образо</w:t>
            </w:r>
            <w:proofErr w:type="spellEnd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-</w:t>
            </w: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вание</w:t>
            </w:r>
            <w:proofErr w:type="spellEnd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облас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-</w:t>
            </w:r>
          </w:p>
          <w:p w:rsidR="00765E23" w:rsidRPr="00467066" w:rsidRDefault="00765E23" w:rsidP="00AB1086">
            <w:pPr>
              <w:spacing w:line="23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991" w:type="dxa"/>
            <w:hideMark/>
          </w:tcPr>
          <w:p w:rsidR="00765E23" w:rsidRPr="00467066" w:rsidRDefault="00765E23" w:rsidP="00AB1086">
            <w:pPr>
              <w:spacing w:line="23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Мин-</w:t>
            </w: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образо</w:t>
            </w:r>
            <w:proofErr w:type="spellEnd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-</w:t>
            </w: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вание</w:t>
            </w:r>
            <w:proofErr w:type="spellEnd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облас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-</w:t>
            </w: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991" w:type="dxa"/>
            <w:hideMark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об-ласт-ной </w:t>
            </w:r>
            <w:proofErr w:type="spellStart"/>
            <w:proofErr w:type="gram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бюд-жет</w:t>
            </w:r>
            <w:proofErr w:type="spellEnd"/>
            <w:proofErr w:type="gramEnd"/>
          </w:p>
        </w:tc>
        <w:tc>
          <w:tcPr>
            <w:tcW w:w="784" w:type="dxa"/>
            <w:textDirection w:val="btLr"/>
            <w:hideMark/>
          </w:tcPr>
          <w:p w:rsidR="00765E23" w:rsidRPr="0036574C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4744</w:t>
            </w:r>
          </w:p>
        </w:tc>
        <w:tc>
          <w:tcPr>
            <w:tcW w:w="781" w:type="dxa"/>
            <w:textDirection w:val="btLr"/>
            <w:hideMark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1186</w:t>
            </w:r>
          </w:p>
        </w:tc>
        <w:tc>
          <w:tcPr>
            <w:tcW w:w="708" w:type="dxa"/>
            <w:textDirection w:val="btLr"/>
            <w:hideMark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1186</w:t>
            </w:r>
          </w:p>
        </w:tc>
        <w:tc>
          <w:tcPr>
            <w:tcW w:w="708" w:type="dxa"/>
            <w:textDirection w:val="btLr"/>
            <w:hideMark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1186</w:t>
            </w:r>
          </w:p>
        </w:tc>
        <w:tc>
          <w:tcPr>
            <w:tcW w:w="711" w:type="dxa"/>
            <w:textDirection w:val="btLr"/>
          </w:tcPr>
          <w:p w:rsidR="00765E23" w:rsidRPr="00467066" w:rsidRDefault="00765E23" w:rsidP="00AB1086">
            <w:pPr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1186</w:t>
            </w:r>
          </w:p>
        </w:tc>
        <w:tc>
          <w:tcPr>
            <w:tcW w:w="4536" w:type="dxa"/>
            <w:vMerge w:val="restart"/>
            <w:tcBorders>
              <w:bottom w:val="nil"/>
            </w:tcBorders>
            <w:hideMark/>
          </w:tcPr>
          <w:p w:rsidR="00765E23" w:rsidRPr="00467066" w:rsidRDefault="00765E23" w:rsidP="00AB1086">
            <w:pPr>
              <w:spacing w:line="233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765E23" w:rsidRPr="00467066" w:rsidTr="00765E23">
        <w:trPr>
          <w:cantSplit/>
          <w:trHeight w:val="1134"/>
        </w:trPr>
        <w:tc>
          <w:tcPr>
            <w:tcW w:w="568" w:type="dxa"/>
            <w:vMerge w:val="restart"/>
            <w:tcBorders>
              <w:bottom w:val="nil"/>
            </w:tcBorders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-113" w:right="-112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1.3.</w:t>
            </w:r>
          </w:p>
        </w:tc>
        <w:tc>
          <w:tcPr>
            <w:tcW w:w="2657" w:type="dxa"/>
            <w:vMerge w:val="restart"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Проведение Всероссийского конкурса лучших региональных практик поддержки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волонтерства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«Регион добрых дел», в том числе:</w:t>
            </w:r>
          </w:p>
        </w:tc>
        <w:tc>
          <w:tcPr>
            <w:tcW w:w="1133" w:type="dxa"/>
            <w:vMerge w:val="restart"/>
          </w:tcPr>
          <w:p w:rsidR="00765E23" w:rsidRDefault="00765E23" w:rsidP="00AB1086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Мин-</w:t>
            </w: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образо</w:t>
            </w:r>
            <w:proofErr w:type="spellEnd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-</w:t>
            </w: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вание</w:t>
            </w:r>
            <w:proofErr w:type="spellEnd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облас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-</w:t>
            </w:r>
          </w:p>
          <w:p w:rsidR="00765E23" w:rsidRPr="00467066" w:rsidRDefault="00765E23" w:rsidP="00AB1086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991" w:type="dxa"/>
            <w:vMerge w:val="restart"/>
          </w:tcPr>
          <w:p w:rsidR="00765E23" w:rsidRDefault="00765E23" w:rsidP="00AB1086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Мин-</w:t>
            </w: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образо</w:t>
            </w:r>
            <w:proofErr w:type="spellEnd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-</w:t>
            </w: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вание</w:t>
            </w:r>
            <w:proofErr w:type="spellEnd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облас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-</w:t>
            </w:r>
          </w:p>
          <w:p w:rsidR="00765E23" w:rsidRPr="00467066" w:rsidRDefault="00765E23" w:rsidP="00AB1086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991" w:type="dxa"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об-ласт-ной </w:t>
            </w:r>
            <w:proofErr w:type="spellStart"/>
            <w:proofErr w:type="gram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бюд-жет</w:t>
            </w:r>
            <w:proofErr w:type="spellEnd"/>
            <w:proofErr w:type="gramEnd"/>
          </w:p>
        </w:tc>
        <w:tc>
          <w:tcPr>
            <w:tcW w:w="784" w:type="dxa"/>
            <w:textDirection w:val="btLr"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258,40515*</w:t>
            </w:r>
          </w:p>
        </w:tc>
        <w:tc>
          <w:tcPr>
            <w:tcW w:w="781" w:type="dxa"/>
            <w:textDirection w:val="btLr"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708" w:type="dxa"/>
            <w:textDirection w:val="btLr"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258,40515*</w:t>
            </w:r>
          </w:p>
        </w:tc>
        <w:tc>
          <w:tcPr>
            <w:tcW w:w="708" w:type="dxa"/>
            <w:textDirection w:val="btLr"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711" w:type="dxa"/>
            <w:textDirection w:val="btLr"/>
          </w:tcPr>
          <w:p w:rsidR="00765E23" w:rsidRPr="00467066" w:rsidRDefault="00765E23" w:rsidP="00AB1086">
            <w:pPr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536" w:type="dxa"/>
            <w:vMerge/>
            <w:tcBorders>
              <w:bottom w:val="nil"/>
            </w:tcBorders>
          </w:tcPr>
          <w:p w:rsidR="00765E23" w:rsidRPr="00467066" w:rsidRDefault="00765E23" w:rsidP="00AB1086">
            <w:pPr>
              <w:spacing w:line="233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765E23" w:rsidRPr="00467066" w:rsidTr="00765E23">
        <w:trPr>
          <w:cantSplit/>
          <w:trHeight w:val="1134"/>
        </w:trPr>
        <w:tc>
          <w:tcPr>
            <w:tcW w:w="568" w:type="dxa"/>
            <w:vMerge/>
            <w:tcBorders>
              <w:bottom w:val="nil"/>
            </w:tcBorders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-113" w:right="-112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57" w:type="dxa"/>
            <w:vMerge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765E23" w:rsidRPr="00467066" w:rsidRDefault="00765E23" w:rsidP="00AB1086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:rsidR="00765E23" w:rsidRPr="00467066" w:rsidRDefault="00765E23" w:rsidP="00AB1086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1" w:type="dxa"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феде-раль-ный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бюд-жет</w:t>
            </w:r>
            <w:proofErr w:type="spellEnd"/>
            <w:proofErr w:type="gramEnd"/>
          </w:p>
        </w:tc>
        <w:tc>
          <w:tcPr>
            <w:tcW w:w="784" w:type="dxa"/>
            <w:textDirection w:val="btLr"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8355,1*</w:t>
            </w:r>
          </w:p>
        </w:tc>
        <w:tc>
          <w:tcPr>
            <w:tcW w:w="781" w:type="dxa"/>
            <w:textDirection w:val="btLr"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708" w:type="dxa"/>
            <w:textDirection w:val="btLr"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8355,1*</w:t>
            </w:r>
          </w:p>
        </w:tc>
        <w:tc>
          <w:tcPr>
            <w:tcW w:w="708" w:type="dxa"/>
            <w:textDirection w:val="btLr"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711" w:type="dxa"/>
            <w:textDirection w:val="btLr"/>
          </w:tcPr>
          <w:p w:rsidR="00765E23" w:rsidRPr="00467066" w:rsidRDefault="00765E23" w:rsidP="00AB1086">
            <w:pPr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536" w:type="dxa"/>
            <w:vMerge/>
            <w:tcBorders>
              <w:bottom w:val="nil"/>
            </w:tcBorders>
          </w:tcPr>
          <w:p w:rsidR="00765E23" w:rsidRPr="00467066" w:rsidRDefault="00765E23" w:rsidP="00AB1086">
            <w:pPr>
              <w:spacing w:line="233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765E23" w:rsidRPr="00467066" w:rsidTr="00765E23">
        <w:trPr>
          <w:cantSplit/>
          <w:trHeight w:val="1134"/>
        </w:trPr>
        <w:tc>
          <w:tcPr>
            <w:tcW w:w="568" w:type="dxa"/>
            <w:vMerge w:val="restart"/>
            <w:tcBorders>
              <w:top w:val="nil"/>
            </w:tcBorders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-113" w:right="-112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57" w:type="dxa"/>
            <w:vMerge w:val="restart"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субсидии государственным бюджетным учреждениям Рязанской области на иные цели на реализацию практики поддержки и развития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волонтерства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, реализуемой по итогам проведения Всероссийского конкурса лучших региональных практик поддержки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волонтерства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«Регион добрых дел»</w:t>
            </w:r>
          </w:p>
        </w:tc>
        <w:tc>
          <w:tcPr>
            <w:tcW w:w="1133" w:type="dxa"/>
            <w:vMerge w:val="restart"/>
          </w:tcPr>
          <w:p w:rsidR="00765E23" w:rsidRDefault="00765E23" w:rsidP="00AB1086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Мин-</w:t>
            </w: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образо</w:t>
            </w:r>
            <w:proofErr w:type="spellEnd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-</w:t>
            </w: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вание</w:t>
            </w:r>
            <w:proofErr w:type="spellEnd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облас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-</w:t>
            </w:r>
          </w:p>
          <w:p w:rsidR="00765E23" w:rsidRPr="00467066" w:rsidRDefault="00765E23" w:rsidP="00AB1086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991" w:type="dxa"/>
            <w:vMerge w:val="restart"/>
          </w:tcPr>
          <w:p w:rsidR="00765E23" w:rsidRPr="00467066" w:rsidRDefault="00765E23" w:rsidP="00AB1086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ГБУ РО</w:t>
            </w:r>
          </w:p>
        </w:tc>
        <w:tc>
          <w:tcPr>
            <w:tcW w:w="991" w:type="dxa"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об-ласт-ной </w:t>
            </w:r>
            <w:proofErr w:type="spellStart"/>
            <w:proofErr w:type="gram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бюд-жет</w:t>
            </w:r>
            <w:proofErr w:type="spellEnd"/>
            <w:proofErr w:type="gramEnd"/>
          </w:p>
        </w:tc>
        <w:tc>
          <w:tcPr>
            <w:tcW w:w="784" w:type="dxa"/>
            <w:textDirection w:val="btLr"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258,40515*</w:t>
            </w:r>
          </w:p>
        </w:tc>
        <w:tc>
          <w:tcPr>
            <w:tcW w:w="781" w:type="dxa"/>
            <w:textDirection w:val="btLr"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708" w:type="dxa"/>
            <w:textDirection w:val="btLr"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258,40515*</w:t>
            </w:r>
          </w:p>
        </w:tc>
        <w:tc>
          <w:tcPr>
            <w:tcW w:w="708" w:type="dxa"/>
            <w:textDirection w:val="btLr"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711" w:type="dxa"/>
            <w:textDirection w:val="btLr"/>
          </w:tcPr>
          <w:p w:rsidR="00765E23" w:rsidRPr="00467066" w:rsidRDefault="00765E23" w:rsidP="00AB1086">
            <w:pPr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536" w:type="dxa"/>
            <w:tcBorders>
              <w:top w:val="nil"/>
            </w:tcBorders>
          </w:tcPr>
          <w:p w:rsidR="00765E23" w:rsidRPr="00467066" w:rsidRDefault="00765E23" w:rsidP="00AB1086">
            <w:pPr>
              <w:spacing w:line="233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765E23" w:rsidRPr="00467066" w:rsidTr="00765E23">
        <w:trPr>
          <w:cantSplit/>
          <w:trHeight w:val="1134"/>
        </w:trPr>
        <w:tc>
          <w:tcPr>
            <w:tcW w:w="568" w:type="dxa"/>
            <w:vMerge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-113" w:right="-112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57" w:type="dxa"/>
            <w:vMerge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765E23" w:rsidRPr="00467066" w:rsidRDefault="00765E23" w:rsidP="00AB1086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:rsidR="00765E23" w:rsidRPr="00467066" w:rsidRDefault="00765E23" w:rsidP="00AB1086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1" w:type="dxa"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феде-раль-ный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бюд-жет</w:t>
            </w:r>
            <w:proofErr w:type="spellEnd"/>
            <w:proofErr w:type="gramEnd"/>
          </w:p>
        </w:tc>
        <w:tc>
          <w:tcPr>
            <w:tcW w:w="784" w:type="dxa"/>
            <w:textDirection w:val="btLr"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8355,1*</w:t>
            </w:r>
          </w:p>
        </w:tc>
        <w:tc>
          <w:tcPr>
            <w:tcW w:w="781" w:type="dxa"/>
            <w:textDirection w:val="btLr"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708" w:type="dxa"/>
            <w:textDirection w:val="btLr"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8355,1*</w:t>
            </w:r>
          </w:p>
        </w:tc>
        <w:tc>
          <w:tcPr>
            <w:tcW w:w="708" w:type="dxa"/>
            <w:textDirection w:val="btLr"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711" w:type="dxa"/>
            <w:textDirection w:val="btLr"/>
          </w:tcPr>
          <w:p w:rsidR="00765E23" w:rsidRPr="00467066" w:rsidRDefault="00765E23" w:rsidP="00AB1086">
            <w:pPr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536" w:type="dxa"/>
          </w:tcPr>
          <w:p w:rsidR="00765E23" w:rsidRPr="00467066" w:rsidRDefault="00765E23" w:rsidP="00AB1086">
            <w:pPr>
              <w:spacing w:line="233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765E23" w:rsidRPr="00467066" w:rsidTr="00765E23">
        <w:trPr>
          <w:cantSplit/>
          <w:trHeight w:val="1134"/>
        </w:trPr>
        <w:tc>
          <w:tcPr>
            <w:tcW w:w="568" w:type="dxa"/>
            <w:hideMark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-113" w:right="-112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2.</w:t>
            </w:r>
          </w:p>
        </w:tc>
        <w:tc>
          <w:tcPr>
            <w:tcW w:w="2657" w:type="dxa"/>
            <w:hideMark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outlineLvl w:val="3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Задача 2. Создание условий для проявления и развития инновационного потенциала молодых людей, поддержка талантливой молодежи, в том числе:</w:t>
            </w:r>
          </w:p>
        </w:tc>
        <w:tc>
          <w:tcPr>
            <w:tcW w:w="1133" w:type="dxa"/>
            <w:hideMark/>
          </w:tcPr>
          <w:p w:rsidR="00765E23" w:rsidRDefault="00765E23" w:rsidP="00AB1086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Мин-</w:t>
            </w: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образо</w:t>
            </w:r>
            <w:proofErr w:type="spellEnd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-</w:t>
            </w: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вание</w:t>
            </w:r>
            <w:proofErr w:type="spellEnd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облас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-</w:t>
            </w:r>
          </w:p>
          <w:p w:rsidR="00765E23" w:rsidRPr="00467066" w:rsidRDefault="00765E23" w:rsidP="00AB1086">
            <w:pPr>
              <w:spacing w:line="23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991" w:type="dxa"/>
            <w:hideMark/>
          </w:tcPr>
          <w:p w:rsidR="00765E23" w:rsidRPr="00467066" w:rsidRDefault="00765E23" w:rsidP="00AB1086">
            <w:pPr>
              <w:spacing w:line="23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Мин-</w:t>
            </w: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образо</w:t>
            </w:r>
            <w:proofErr w:type="spellEnd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-</w:t>
            </w: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вание</w:t>
            </w:r>
            <w:proofErr w:type="spellEnd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облас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-</w:t>
            </w: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991" w:type="dxa"/>
            <w:hideMark/>
          </w:tcPr>
          <w:p w:rsidR="00765E23" w:rsidRPr="00467066" w:rsidRDefault="00765E23" w:rsidP="00AB1086">
            <w:pPr>
              <w:spacing w:line="23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об-ласт-ной </w:t>
            </w:r>
            <w:proofErr w:type="spellStart"/>
            <w:proofErr w:type="gram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бюд-жет</w:t>
            </w:r>
            <w:proofErr w:type="spellEnd"/>
            <w:proofErr w:type="gramEnd"/>
          </w:p>
        </w:tc>
        <w:tc>
          <w:tcPr>
            <w:tcW w:w="784" w:type="dxa"/>
            <w:textDirection w:val="btLr"/>
            <w:hideMark/>
          </w:tcPr>
          <w:p w:rsidR="00765E23" w:rsidRPr="0036574C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5393,83204</w:t>
            </w:r>
          </w:p>
        </w:tc>
        <w:tc>
          <w:tcPr>
            <w:tcW w:w="781" w:type="dxa"/>
            <w:textDirection w:val="btLr"/>
            <w:hideMark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EA1A2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1448,23204</w:t>
            </w:r>
          </w:p>
        </w:tc>
        <w:tc>
          <w:tcPr>
            <w:tcW w:w="708" w:type="dxa"/>
            <w:textDirection w:val="btLr"/>
            <w:hideMark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1315,2</w:t>
            </w:r>
          </w:p>
        </w:tc>
        <w:tc>
          <w:tcPr>
            <w:tcW w:w="708" w:type="dxa"/>
            <w:textDirection w:val="btLr"/>
            <w:hideMark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1315,2</w:t>
            </w:r>
          </w:p>
        </w:tc>
        <w:tc>
          <w:tcPr>
            <w:tcW w:w="711" w:type="dxa"/>
            <w:textDirection w:val="btLr"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1315,2</w:t>
            </w:r>
          </w:p>
        </w:tc>
        <w:tc>
          <w:tcPr>
            <w:tcW w:w="4536" w:type="dxa"/>
            <w:vMerge w:val="restart"/>
            <w:hideMark/>
          </w:tcPr>
          <w:p w:rsidR="00765E23" w:rsidRPr="007F2AF0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увеличение количества молодых граждан, принимающих участие в мероприятиях межрегионального, </w:t>
            </w:r>
            <w:r w:rsidRPr="007F2AF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всероссийского, международного уровней, до 800 человек ежегодно;</w:t>
            </w:r>
          </w:p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7F2AF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увеличение доли молодых граждан, вовлеченных в реализацию проектов и программ по пропаганде духовно-нравственных и семейных ценностей, до 20% от общей численности молодежи</w:t>
            </w:r>
          </w:p>
        </w:tc>
      </w:tr>
      <w:tr w:rsidR="00765E23" w:rsidRPr="00467066" w:rsidTr="00765E23">
        <w:trPr>
          <w:cantSplit/>
          <w:trHeight w:val="1134"/>
        </w:trPr>
        <w:tc>
          <w:tcPr>
            <w:tcW w:w="568" w:type="dxa"/>
            <w:hideMark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-113" w:right="-112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2.1.</w:t>
            </w:r>
          </w:p>
        </w:tc>
        <w:tc>
          <w:tcPr>
            <w:tcW w:w="2657" w:type="dxa"/>
            <w:hideMark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Обеспечение вручения именных стипендий, премий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и знаков</w:t>
            </w: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Губернатора Рязанской области; проведение творческих и интеллектуальных молодежных фестивалей, конкурсов и иных мероприятий, в том числе организация участия представителей Рязанской области в муниципальных, межрегиональных, всероссийских и международных мероприятиях</w:t>
            </w:r>
          </w:p>
        </w:tc>
        <w:tc>
          <w:tcPr>
            <w:tcW w:w="1133" w:type="dxa"/>
            <w:hideMark/>
          </w:tcPr>
          <w:p w:rsidR="00765E23" w:rsidRDefault="00765E23" w:rsidP="00AB1086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Мин-</w:t>
            </w: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образо</w:t>
            </w:r>
            <w:proofErr w:type="spellEnd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-</w:t>
            </w: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вание</w:t>
            </w:r>
            <w:proofErr w:type="spellEnd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облас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-</w:t>
            </w:r>
          </w:p>
          <w:p w:rsidR="00765E23" w:rsidRPr="00467066" w:rsidRDefault="00765E23" w:rsidP="00AB1086">
            <w:pPr>
              <w:spacing w:line="23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991" w:type="dxa"/>
            <w:hideMark/>
          </w:tcPr>
          <w:p w:rsidR="00765E23" w:rsidRPr="00467066" w:rsidRDefault="00765E23" w:rsidP="00AB1086">
            <w:pPr>
              <w:spacing w:line="23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Мин-</w:t>
            </w: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образо</w:t>
            </w:r>
            <w:proofErr w:type="spellEnd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-</w:t>
            </w: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вание</w:t>
            </w:r>
            <w:proofErr w:type="spellEnd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облас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-</w:t>
            </w: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991" w:type="dxa"/>
            <w:hideMark/>
          </w:tcPr>
          <w:p w:rsidR="00765E23" w:rsidRPr="00467066" w:rsidRDefault="00765E23" w:rsidP="00AB1086">
            <w:pPr>
              <w:spacing w:line="23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об-ласт-ной </w:t>
            </w:r>
            <w:proofErr w:type="spellStart"/>
            <w:proofErr w:type="gram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бюд-жет</w:t>
            </w:r>
            <w:proofErr w:type="spellEnd"/>
            <w:proofErr w:type="gramEnd"/>
          </w:p>
        </w:tc>
        <w:tc>
          <w:tcPr>
            <w:tcW w:w="784" w:type="dxa"/>
            <w:textDirection w:val="btLr"/>
            <w:hideMark/>
          </w:tcPr>
          <w:p w:rsidR="00765E23" w:rsidRPr="0036574C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5393,83204</w:t>
            </w:r>
          </w:p>
        </w:tc>
        <w:tc>
          <w:tcPr>
            <w:tcW w:w="781" w:type="dxa"/>
            <w:textDirection w:val="btLr"/>
            <w:hideMark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EA1A2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1448,23204</w:t>
            </w:r>
          </w:p>
        </w:tc>
        <w:tc>
          <w:tcPr>
            <w:tcW w:w="708" w:type="dxa"/>
            <w:textDirection w:val="btLr"/>
            <w:hideMark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1315,2</w:t>
            </w:r>
          </w:p>
        </w:tc>
        <w:tc>
          <w:tcPr>
            <w:tcW w:w="708" w:type="dxa"/>
            <w:textDirection w:val="btLr"/>
            <w:hideMark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1315,2</w:t>
            </w:r>
          </w:p>
        </w:tc>
        <w:tc>
          <w:tcPr>
            <w:tcW w:w="711" w:type="dxa"/>
            <w:textDirection w:val="btLr"/>
          </w:tcPr>
          <w:p w:rsidR="00765E23" w:rsidRPr="00467066" w:rsidRDefault="00765E23" w:rsidP="00AB1086">
            <w:pPr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1315,2</w:t>
            </w:r>
          </w:p>
        </w:tc>
        <w:tc>
          <w:tcPr>
            <w:tcW w:w="4536" w:type="dxa"/>
            <w:vMerge/>
            <w:hideMark/>
          </w:tcPr>
          <w:p w:rsidR="00765E23" w:rsidRPr="00467066" w:rsidRDefault="00765E23" w:rsidP="00AB1086">
            <w:pPr>
              <w:spacing w:line="233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765E23" w:rsidRPr="00467066" w:rsidTr="00765E23">
        <w:trPr>
          <w:cantSplit/>
          <w:trHeight w:val="1134"/>
        </w:trPr>
        <w:tc>
          <w:tcPr>
            <w:tcW w:w="568" w:type="dxa"/>
            <w:hideMark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-113" w:right="-112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3.</w:t>
            </w:r>
          </w:p>
        </w:tc>
        <w:tc>
          <w:tcPr>
            <w:tcW w:w="2657" w:type="dxa"/>
            <w:hideMark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outlineLvl w:val="3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Задача 3. Информирование о реализации государственной молодежной политики, в том числе:</w:t>
            </w:r>
          </w:p>
        </w:tc>
        <w:tc>
          <w:tcPr>
            <w:tcW w:w="1133" w:type="dxa"/>
          </w:tcPr>
          <w:p w:rsidR="00765E23" w:rsidRPr="00467066" w:rsidRDefault="00765E23" w:rsidP="00AB1086">
            <w:pPr>
              <w:spacing w:line="23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1" w:type="dxa"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1" w:type="dxa"/>
            <w:hideMark/>
          </w:tcPr>
          <w:p w:rsidR="00765E23" w:rsidRPr="00467066" w:rsidRDefault="00765E23" w:rsidP="00AB1086">
            <w:pPr>
              <w:spacing w:line="23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об-ласт-ной </w:t>
            </w:r>
            <w:proofErr w:type="spellStart"/>
            <w:proofErr w:type="gram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бюд-жет</w:t>
            </w:r>
            <w:proofErr w:type="spellEnd"/>
            <w:proofErr w:type="gramEnd"/>
          </w:p>
        </w:tc>
        <w:tc>
          <w:tcPr>
            <w:tcW w:w="784" w:type="dxa"/>
            <w:textDirection w:val="btLr"/>
          </w:tcPr>
          <w:p w:rsidR="00765E23" w:rsidRPr="0036574C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17825,57105</w:t>
            </w:r>
          </w:p>
        </w:tc>
        <w:tc>
          <w:tcPr>
            <w:tcW w:w="781" w:type="dxa"/>
            <w:textDirection w:val="btLr"/>
            <w:hideMark/>
          </w:tcPr>
          <w:p w:rsidR="00765E23" w:rsidRPr="0036574C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5413E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4255,16077</w:t>
            </w:r>
          </w:p>
        </w:tc>
        <w:tc>
          <w:tcPr>
            <w:tcW w:w="708" w:type="dxa"/>
            <w:textDirection w:val="btLr"/>
          </w:tcPr>
          <w:p w:rsidR="00765E23" w:rsidRPr="0036574C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4471,31781</w:t>
            </w:r>
          </w:p>
        </w:tc>
        <w:tc>
          <w:tcPr>
            <w:tcW w:w="708" w:type="dxa"/>
            <w:textDirection w:val="btLr"/>
          </w:tcPr>
          <w:p w:rsidR="00765E23" w:rsidRPr="0036574C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4507,75729</w:t>
            </w:r>
          </w:p>
        </w:tc>
        <w:tc>
          <w:tcPr>
            <w:tcW w:w="711" w:type="dxa"/>
            <w:textDirection w:val="btLr"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4591,33518</w:t>
            </w:r>
          </w:p>
        </w:tc>
        <w:tc>
          <w:tcPr>
            <w:tcW w:w="4536" w:type="dxa"/>
            <w:vMerge w:val="restart"/>
            <w:hideMark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увеличение доли молодых граждан, получающих информацию о возможности участия в реализации государственной молодежной политики, до 40% от общей численности молодежи</w:t>
            </w:r>
          </w:p>
        </w:tc>
      </w:tr>
      <w:tr w:rsidR="00765E23" w:rsidRPr="00467066" w:rsidTr="00765E23">
        <w:trPr>
          <w:cantSplit/>
          <w:trHeight w:val="1134"/>
        </w:trPr>
        <w:tc>
          <w:tcPr>
            <w:tcW w:w="568" w:type="dxa"/>
            <w:hideMark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-113" w:right="-112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3.1.</w:t>
            </w:r>
          </w:p>
        </w:tc>
        <w:tc>
          <w:tcPr>
            <w:tcW w:w="2657" w:type="dxa"/>
            <w:hideMark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Поддержка в </w:t>
            </w: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интернет-ресурсах</w:t>
            </w:r>
            <w:proofErr w:type="spellEnd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информационных разделов, посвященных вопросам реализации молодежной политики</w:t>
            </w:r>
          </w:p>
        </w:tc>
        <w:tc>
          <w:tcPr>
            <w:tcW w:w="1133" w:type="dxa"/>
            <w:hideMark/>
          </w:tcPr>
          <w:p w:rsidR="00765E23" w:rsidRDefault="00765E23" w:rsidP="00AB1086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Мин-</w:t>
            </w: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образо</w:t>
            </w:r>
            <w:proofErr w:type="spellEnd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-</w:t>
            </w: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вание</w:t>
            </w:r>
            <w:proofErr w:type="spellEnd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облас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-</w:t>
            </w:r>
          </w:p>
          <w:p w:rsidR="00765E23" w:rsidRPr="00467066" w:rsidRDefault="00765E23" w:rsidP="00AB1086">
            <w:pPr>
              <w:spacing w:line="23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991" w:type="dxa"/>
            <w:hideMark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Мин-</w:t>
            </w: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образо</w:t>
            </w:r>
            <w:proofErr w:type="spellEnd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-</w:t>
            </w: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вание</w:t>
            </w:r>
            <w:proofErr w:type="spellEnd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облас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-</w:t>
            </w: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991" w:type="dxa"/>
            <w:hideMark/>
          </w:tcPr>
          <w:p w:rsidR="00765E23" w:rsidRPr="00467066" w:rsidRDefault="00765E23" w:rsidP="00AB1086">
            <w:pPr>
              <w:spacing w:line="23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об-ласт-ной </w:t>
            </w:r>
            <w:proofErr w:type="spellStart"/>
            <w:proofErr w:type="gram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бюд-жет</w:t>
            </w:r>
            <w:proofErr w:type="spellEnd"/>
            <w:proofErr w:type="gramEnd"/>
          </w:p>
        </w:tc>
        <w:tc>
          <w:tcPr>
            <w:tcW w:w="784" w:type="dxa"/>
            <w:textDirection w:val="btLr"/>
          </w:tcPr>
          <w:p w:rsidR="00765E23" w:rsidRPr="0036574C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664,4</w:t>
            </w:r>
          </w:p>
        </w:tc>
        <w:tc>
          <w:tcPr>
            <w:tcW w:w="781" w:type="dxa"/>
            <w:textDirection w:val="btLr"/>
            <w:hideMark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5413E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316,1</w:t>
            </w:r>
          </w:p>
        </w:tc>
        <w:tc>
          <w:tcPr>
            <w:tcW w:w="708" w:type="dxa"/>
            <w:textDirection w:val="btLr"/>
            <w:hideMark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116,1</w:t>
            </w:r>
          </w:p>
        </w:tc>
        <w:tc>
          <w:tcPr>
            <w:tcW w:w="708" w:type="dxa"/>
            <w:textDirection w:val="btLr"/>
            <w:hideMark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116,1</w:t>
            </w:r>
          </w:p>
        </w:tc>
        <w:tc>
          <w:tcPr>
            <w:tcW w:w="711" w:type="dxa"/>
            <w:textDirection w:val="btLr"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116,1</w:t>
            </w:r>
          </w:p>
        </w:tc>
        <w:tc>
          <w:tcPr>
            <w:tcW w:w="4536" w:type="dxa"/>
            <w:vMerge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765E23" w:rsidRPr="00467066" w:rsidTr="00765E23">
        <w:trPr>
          <w:cantSplit/>
          <w:trHeight w:val="1134"/>
        </w:trPr>
        <w:tc>
          <w:tcPr>
            <w:tcW w:w="568" w:type="dxa"/>
            <w:hideMark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-113" w:right="-112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3.2.</w:t>
            </w:r>
          </w:p>
        </w:tc>
        <w:tc>
          <w:tcPr>
            <w:tcW w:w="2657" w:type="dxa"/>
            <w:hideMark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Государственное задание</w:t>
            </w:r>
          </w:p>
        </w:tc>
        <w:tc>
          <w:tcPr>
            <w:tcW w:w="1133" w:type="dxa"/>
            <w:hideMark/>
          </w:tcPr>
          <w:p w:rsidR="00765E23" w:rsidRDefault="00765E23" w:rsidP="00AB1086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Мин-</w:t>
            </w: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образо</w:t>
            </w:r>
            <w:proofErr w:type="spellEnd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-</w:t>
            </w: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вание</w:t>
            </w:r>
            <w:proofErr w:type="spellEnd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облас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-</w:t>
            </w:r>
          </w:p>
          <w:p w:rsidR="00765E23" w:rsidRPr="00467066" w:rsidRDefault="00765E23" w:rsidP="00AB1086">
            <w:pPr>
              <w:spacing w:line="23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991" w:type="dxa"/>
            <w:hideMark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ГБУ РО</w:t>
            </w:r>
          </w:p>
        </w:tc>
        <w:tc>
          <w:tcPr>
            <w:tcW w:w="991" w:type="dxa"/>
            <w:hideMark/>
          </w:tcPr>
          <w:p w:rsidR="00765E23" w:rsidRPr="00467066" w:rsidRDefault="00765E23" w:rsidP="00AB1086">
            <w:pPr>
              <w:spacing w:line="23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об-ласт-ной </w:t>
            </w:r>
            <w:proofErr w:type="spellStart"/>
            <w:proofErr w:type="gram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бюд-жет</w:t>
            </w:r>
            <w:proofErr w:type="spellEnd"/>
            <w:proofErr w:type="gramEnd"/>
          </w:p>
        </w:tc>
        <w:tc>
          <w:tcPr>
            <w:tcW w:w="784" w:type="dxa"/>
            <w:textDirection w:val="btLr"/>
            <w:hideMark/>
          </w:tcPr>
          <w:p w:rsidR="00765E23" w:rsidRPr="0036574C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17161,17105</w:t>
            </w:r>
          </w:p>
        </w:tc>
        <w:tc>
          <w:tcPr>
            <w:tcW w:w="781" w:type="dxa"/>
            <w:textDirection w:val="btLr"/>
            <w:hideMark/>
          </w:tcPr>
          <w:p w:rsidR="00765E23" w:rsidRPr="0036574C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D44B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3939,06077</w:t>
            </w:r>
          </w:p>
        </w:tc>
        <w:tc>
          <w:tcPr>
            <w:tcW w:w="708" w:type="dxa"/>
            <w:textDirection w:val="btLr"/>
          </w:tcPr>
          <w:p w:rsidR="00765E23" w:rsidRPr="0036574C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4355,21781</w:t>
            </w:r>
          </w:p>
        </w:tc>
        <w:tc>
          <w:tcPr>
            <w:tcW w:w="708" w:type="dxa"/>
            <w:textDirection w:val="btLr"/>
          </w:tcPr>
          <w:p w:rsidR="00765E23" w:rsidRPr="0036574C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4391,65729</w:t>
            </w:r>
          </w:p>
        </w:tc>
        <w:tc>
          <w:tcPr>
            <w:tcW w:w="711" w:type="dxa"/>
            <w:textDirection w:val="btLr"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4475,23518</w:t>
            </w:r>
          </w:p>
        </w:tc>
        <w:tc>
          <w:tcPr>
            <w:tcW w:w="4536" w:type="dxa"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765E23" w:rsidRPr="00467066" w:rsidTr="00765E23">
        <w:trPr>
          <w:cantSplit/>
          <w:trHeight w:val="1617"/>
        </w:trPr>
        <w:tc>
          <w:tcPr>
            <w:tcW w:w="568" w:type="dxa"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57" w:type="dxa"/>
            <w:hideMark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Итого</w:t>
            </w:r>
          </w:p>
        </w:tc>
        <w:tc>
          <w:tcPr>
            <w:tcW w:w="1133" w:type="dxa"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1" w:type="dxa"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1" w:type="dxa"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784" w:type="dxa"/>
            <w:textDirection w:val="btLr"/>
            <w:hideMark/>
          </w:tcPr>
          <w:p w:rsidR="00765E23" w:rsidRPr="0036574C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38576,90824</w:t>
            </w:r>
          </w:p>
        </w:tc>
        <w:tc>
          <w:tcPr>
            <w:tcW w:w="781" w:type="dxa"/>
            <w:textDirection w:val="btLr"/>
            <w:hideMark/>
          </w:tcPr>
          <w:p w:rsidR="00765E23" w:rsidRPr="0036574C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5413E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7389,39281</w:t>
            </w:r>
          </w:p>
        </w:tc>
        <w:tc>
          <w:tcPr>
            <w:tcW w:w="708" w:type="dxa"/>
            <w:textDirection w:val="btLr"/>
          </w:tcPr>
          <w:p w:rsidR="00765E23" w:rsidRPr="0036574C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16086,02296</w:t>
            </w:r>
          </w:p>
        </w:tc>
        <w:tc>
          <w:tcPr>
            <w:tcW w:w="708" w:type="dxa"/>
            <w:textDirection w:val="btLr"/>
          </w:tcPr>
          <w:p w:rsidR="00765E23" w:rsidRPr="0036574C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7508,95729</w:t>
            </w:r>
          </w:p>
        </w:tc>
        <w:tc>
          <w:tcPr>
            <w:tcW w:w="711" w:type="dxa"/>
            <w:textDirection w:val="btLr"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7592,53518</w:t>
            </w:r>
          </w:p>
        </w:tc>
        <w:tc>
          <w:tcPr>
            <w:tcW w:w="4536" w:type="dxa"/>
            <w:vMerge w:val="restart"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765E23" w:rsidRPr="00467066" w:rsidTr="00765E23">
        <w:trPr>
          <w:cantSplit/>
          <w:trHeight w:val="1617"/>
        </w:trPr>
        <w:tc>
          <w:tcPr>
            <w:tcW w:w="568" w:type="dxa"/>
            <w:vMerge w:val="restart"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57" w:type="dxa"/>
            <w:vMerge w:val="restart"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1133" w:type="dxa"/>
            <w:vMerge w:val="restart"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1" w:type="dxa"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об-ласт-ной </w:t>
            </w:r>
            <w:proofErr w:type="spellStart"/>
            <w:proofErr w:type="gramStart"/>
            <w:r w:rsidRPr="0046706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бюд-жет</w:t>
            </w:r>
            <w:proofErr w:type="spellEnd"/>
            <w:proofErr w:type="gramEnd"/>
          </w:p>
        </w:tc>
        <w:tc>
          <w:tcPr>
            <w:tcW w:w="784" w:type="dxa"/>
            <w:textDirection w:val="btLr"/>
          </w:tcPr>
          <w:p w:rsidR="00765E23" w:rsidRPr="005413E5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30221,80824</w:t>
            </w:r>
          </w:p>
        </w:tc>
        <w:tc>
          <w:tcPr>
            <w:tcW w:w="781" w:type="dxa"/>
            <w:textDirection w:val="btLr"/>
          </w:tcPr>
          <w:p w:rsidR="00765E23" w:rsidRPr="005413E5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5413E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7389,39281</w:t>
            </w:r>
          </w:p>
        </w:tc>
        <w:tc>
          <w:tcPr>
            <w:tcW w:w="708" w:type="dxa"/>
            <w:textDirection w:val="btLr"/>
          </w:tcPr>
          <w:p w:rsidR="00765E23" w:rsidRPr="0036574C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7730,92296</w:t>
            </w:r>
          </w:p>
        </w:tc>
        <w:tc>
          <w:tcPr>
            <w:tcW w:w="708" w:type="dxa"/>
            <w:textDirection w:val="btLr"/>
          </w:tcPr>
          <w:p w:rsidR="00765E23" w:rsidRPr="0036574C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7508,95729</w:t>
            </w:r>
          </w:p>
        </w:tc>
        <w:tc>
          <w:tcPr>
            <w:tcW w:w="711" w:type="dxa"/>
            <w:textDirection w:val="btLr"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7592,53518</w:t>
            </w:r>
          </w:p>
        </w:tc>
        <w:tc>
          <w:tcPr>
            <w:tcW w:w="4536" w:type="dxa"/>
            <w:vMerge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765E23" w:rsidRPr="00467066" w:rsidTr="00765E23">
        <w:trPr>
          <w:cantSplit/>
          <w:trHeight w:val="1617"/>
        </w:trPr>
        <w:tc>
          <w:tcPr>
            <w:tcW w:w="568" w:type="dxa"/>
            <w:vMerge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57" w:type="dxa"/>
            <w:vMerge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991" w:type="dxa"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феде-раль-ный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бюд-жет</w:t>
            </w:r>
            <w:proofErr w:type="spellEnd"/>
            <w:proofErr w:type="gramEnd"/>
          </w:p>
        </w:tc>
        <w:tc>
          <w:tcPr>
            <w:tcW w:w="784" w:type="dxa"/>
            <w:textDirection w:val="btLr"/>
          </w:tcPr>
          <w:p w:rsidR="00765E23" w:rsidRPr="005413E5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8355,1</w:t>
            </w:r>
          </w:p>
        </w:tc>
        <w:tc>
          <w:tcPr>
            <w:tcW w:w="781" w:type="dxa"/>
            <w:textDirection w:val="btLr"/>
          </w:tcPr>
          <w:p w:rsidR="00765E23" w:rsidRPr="005413E5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708" w:type="dxa"/>
            <w:textDirection w:val="btLr"/>
          </w:tcPr>
          <w:p w:rsidR="00765E23" w:rsidRPr="0036574C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8355,1</w:t>
            </w:r>
          </w:p>
        </w:tc>
        <w:tc>
          <w:tcPr>
            <w:tcW w:w="708" w:type="dxa"/>
            <w:textDirection w:val="btLr"/>
          </w:tcPr>
          <w:p w:rsidR="00765E23" w:rsidRPr="0036574C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711" w:type="dxa"/>
            <w:textDirection w:val="btLr"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536" w:type="dxa"/>
            <w:vMerge/>
          </w:tcPr>
          <w:p w:rsidR="00765E23" w:rsidRPr="00467066" w:rsidRDefault="00765E23" w:rsidP="00AB108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</w:tr>
    </w:tbl>
    <w:p w:rsidR="004B108C" w:rsidRPr="00AB1086" w:rsidRDefault="004B108C" w:rsidP="004B108C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16"/>
          <w:szCs w:val="16"/>
        </w:rPr>
      </w:pPr>
    </w:p>
    <w:p w:rsidR="004B108C" w:rsidRPr="00AB1086" w:rsidRDefault="004B108C" w:rsidP="004B108C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AB1086">
        <w:rPr>
          <w:rFonts w:ascii="Times New Roman" w:hAnsi="Times New Roman"/>
          <w:sz w:val="24"/>
          <w:szCs w:val="24"/>
        </w:rPr>
        <w:t xml:space="preserve">* </w:t>
      </w:r>
      <w:r w:rsidR="005D2D37" w:rsidRPr="00AB1086">
        <w:rPr>
          <w:rFonts w:ascii="Times New Roman" w:hAnsi="Times New Roman"/>
          <w:sz w:val="24"/>
          <w:szCs w:val="24"/>
        </w:rPr>
        <w:t>Финансирование м</w:t>
      </w:r>
      <w:r w:rsidRPr="00AB1086">
        <w:rPr>
          <w:rFonts w:ascii="Times New Roman" w:hAnsi="Times New Roman"/>
          <w:sz w:val="24"/>
          <w:szCs w:val="24"/>
        </w:rPr>
        <w:t>ероприяти</w:t>
      </w:r>
      <w:r w:rsidR="005D2D37" w:rsidRPr="00AB1086">
        <w:rPr>
          <w:rFonts w:ascii="Times New Roman" w:hAnsi="Times New Roman"/>
          <w:sz w:val="24"/>
          <w:szCs w:val="24"/>
        </w:rPr>
        <w:t>я</w:t>
      </w:r>
      <w:r w:rsidR="00F6338C" w:rsidRPr="00AB1086">
        <w:rPr>
          <w:rFonts w:ascii="Times New Roman" w:hAnsi="Times New Roman"/>
          <w:sz w:val="24"/>
          <w:szCs w:val="24"/>
        </w:rPr>
        <w:t xml:space="preserve"> 1.3</w:t>
      </w:r>
      <w:r w:rsidRPr="00AB1086">
        <w:rPr>
          <w:rFonts w:ascii="Times New Roman" w:hAnsi="Times New Roman"/>
          <w:sz w:val="24"/>
          <w:szCs w:val="24"/>
        </w:rPr>
        <w:t xml:space="preserve"> </w:t>
      </w:r>
      <w:r w:rsidR="00F6338C" w:rsidRPr="00AB1086">
        <w:rPr>
          <w:rFonts w:ascii="Times New Roman" w:hAnsi="Times New Roman"/>
          <w:sz w:val="24"/>
          <w:szCs w:val="24"/>
        </w:rPr>
        <w:t>осуществляется</w:t>
      </w:r>
      <w:r w:rsidRPr="00AB1086">
        <w:rPr>
          <w:rFonts w:ascii="Times New Roman" w:hAnsi="Times New Roman"/>
          <w:sz w:val="24"/>
          <w:szCs w:val="24"/>
        </w:rPr>
        <w:t xml:space="preserve"> в рамках федерального проекта «Социальная активность», объемы финансирования мероприятия не включены в общий объем финансирования задачи 1 «Обеспечение эффективной социализации и вовлечения молодежи в активную общественную деятельность».</w:t>
      </w:r>
      <w:r w:rsidR="00F860D5" w:rsidRPr="00AB1086">
        <w:rPr>
          <w:rFonts w:ascii="Times New Roman" w:hAnsi="Times New Roman"/>
          <w:sz w:val="24"/>
          <w:szCs w:val="24"/>
        </w:rPr>
        <w:t xml:space="preserve"> </w:t>
      </w:r>
    </w:p>
    <w:p w:rsidR="00E7658B" w:rsidRDefault="00E7658B" w:rsidP="004B108C">
      <w:pPr>
        <w:spacing w:line="192" w:lineRule="auto"/>
        <w:rPr>
          <w:rFonts w:ascii="Times New Roman" w:hAnsi="Times New Roman"/>
          <w:sz w:val="28"/>
          <w:szCs w:val="28"/>
        </w:rPr>
      </w:pPr>
    </w:p>
    <w:p w:rsidR="00E7658B" w:rsidRDefault="00E7658B" w:rsidP="00E7658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658B" w:rsidRDefault="00E7658B" w:rsidP="00E7658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B1086" w:rsidRDefault="00AB1086" w:rsidP="00E7658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658B" w:rsidRDefault="00E7658B" w:rsidP="00E7658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658B" w:rsidRDefault="00E7658B" w:rsidP="00E7658B">
      <w:pPr>
        <w:pStyle w:val="ConsPlusNormal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467066">
        <w:rPr>
          <w:rFonts w:ascii="Times New Roman" w:hAnsi="Times New Roman" w:cs="Times New Roman"/>
          <w:color w:val="000000"/>
          <w:sz w:val="28"/>
          <w:szCs w:val="28"/>
        </w:rPr>
        <w:t>6. Целевые индикаторы эффективности</w:t>
      </w:r>
    </w:p>
    <w:p w:rsidR="00E7658B" w:rsidRDefault="00E7658B" w:rsidP="00AB1086">
      <w:pPr>
        <w:pStyle w:val="ConsPlusNormal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467066">
        <w:rPr>
          <w:rFonts w:ascii="Times New Roman" w:hAnsi="Times New Roman" w:cs="Times New Roman"/>
          <w:color w:val="000000"/>
          <w:sz w:val="28"/>
          <w:szCs w:val="28"/>
        </w:rPr>
        <w:t>исполнения подпрограммы</w:t>
      </w:r>
    </w:p>
    <w:p w:rsidR="00AB1086" w:rsidRPr="00467066" w:rsidRDefault="00AB1086" w:rsidP="00AB1086">
      <w:pPr>
        <w:pStyle w:val="ConsPlusNormal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5000" w:type="pct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77"/>
        <w:gridCol w:w="5258"/>
        <w:gridCol w:w="2141"/>
        <w:gridCol w:w="1170"/>
        <w:gridCol w:w="1170"/>
        <w:gridCol w:w="1170"/>
        <w:gridCol w:w="1363"/>
        <w:gridCol w:w="1357"/>
      </w:tblGrid>
      <w:tr w:rsidR="00E7658B" w:rsidRPr="00467066" w:rsidTr="00AB1086"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8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измерения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58B" w:rsidRPr="00467066" w:rsidRDefault="00AB1086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2013 год (базо</w:t>
            </w:r>
            <w:r w:rsidR="00E7658B"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вый)</w:t>
            </w:r>
          </w:p>
        </w:tc>
        <w:tc>
          <w:tcPr>
            <w:tcW w:w="17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Планируемые показатели по годам</w:t>
            </w:r>
          </w:p>
        </w:tc>
      </w:tr>
      <w:tr w:rsidR="00E7658B" w:rsidRPr="00467066" w:rsidTr="00AB1086">
        <w:trPr>
          <w:trHeight w:val="119"/>
        </w:trPr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</w:tr>
      <w:tr w:rsidR="00E7658B" w:rsidRPr="00467066" w:rsidTr="00AB1086"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поддержанных</w:t>
            </w:r>
            <w:r w:rsidR="00AB10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конкурсной основе проектов и программ для молодежи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в год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</w:t>
            </w:r>
          </w:p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</w:t>
            </w:r>
          </w:p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8B" w:rsidRPr="007F2AF0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</w:t>
            </w:r>
          </w:p>
          <w:p w:rsidR="00E7658B" w:rsidRPr="007F2AF0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8B" w:rsidRPr="007F2AF0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</w:t>
            </w:r>
          </w:p>
          <w:p w:rsidR="00E7658B" w:rsidRPr="007F2AF0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</w:tr>
      <w:tr w:rsidR="00E7658B" w:rsidRPr="00467066" w:rsidTr="00AB1086"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молодых граждан, принимающих участие в деятельности общественных организаций, объединений, волонтерских отрядов, молодежных совещательных и консультативных органов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 от общей численности молодежи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19,4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58B" w:rsidRPr="007F2AF0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19,4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58B" w:rsidRPr="007F2AF0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19,4</w:t>
            </w:r>
          </w:p>
        </w:tc>
      </w:tr>
      <w:tr w:rsidR="00E7658B" w:rsidRPr="00467066" w:rsidTr="00AB1086"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2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граждан, вовлеченных в добровольческую деятельность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2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 от общей численности населения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58B" w:rsidRPr="007F2AF0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58B" w:rsidRPr="007F2AF0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9,8</w:t>
            </w:r>
          </w:p>
        </w:tc>
      </w:tr>
      <w:tr w:rsidR="00E7658B" w:rsidRPr="00467066" w:rsidTr="00AB1086"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молодых</w:t>
            </w:r>
            <w:r w:rsidR="00AB10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граждан, получающих поощрительные стипендии, премии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знаки </w:t>
            </w: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Губернатора Рязанской </w:t>
            </w:r>
            <w:proofErr w:type="gramStart"/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proofErr w:type="gramEnd"/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иные формы поощрения Правительства Рязанской области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 в год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</w:t>
            </w:r>
          </w:p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</w:t>
            </w:r>
          </w:p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8B" w:rsidRPr="007F2AF0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</w:t>
            </w:r>
          </w:p>
          <w:p w:rsidR="00E7658B" w:rsidRPr="007F2AF0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8B" w:rsidRPr="007F2AF0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</w:t>
            </w:r>
          </w:p>
          <w:p w:rsidR="00E7658B" w:rsidRPr="007F2AF0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</w:tr>
      <w:tr w:rsidR="00E7658B" w:rsidRPr="00467066" w:rsidTr="00AB1086"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проведенных творческих и интеллектуальных молодежных фестивалей, конкурсов и иных мероприятий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в год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4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58B" w:rsidRPr="007F2AF0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менее </w:t>
            </w:r>
          </w:p>
          <w:p w:rsidR="00E7658B" w:rsidRPr="007F2AF0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58B" w:rsidRPr="007F2AF0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менее </w:t>
            </w:r>
          </w:p>
          <w:p w:rsidR="00E7658B" w:rsidRPr="007F2AF0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E7658B" w:rsidRPr="00467066" w:rsidTr="00AB1086"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межрегиональных, всероссийских и международных мероприятий, в которых приняли участие представители Рязанской области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в год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</w:t>
            </w:r>
          </w:p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</w:t>
            </w:r>
          </w:p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8B" w:rsidRPr="007F2AF0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</w:t>
            </w:r>
          </w:p>
          <w:p w:rsidR="00E7658B" w:rsidRPr="007F2AF0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8B" w:rsidRPr="007F2AF0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</w:t>
            </w:r>
          </w:p>
          <w:p w:rsidR="00E7658B" w:rsidRPr="007F2AF0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E7658B" w:rsidRPr="00467066" w:rsidTr="00AB1086"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86" w:rsidRPr="00467066" w:rsidRDefault="00E7658B" w:rsidP="00AB1086">
            <w:pPr>
              <w:pStyle w:val="ConsPlusNormal"/>
              <w:spacing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уникальных посещений </w:t>
            </w:r>
            <w:proofErr w:type="spellStart"/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интернет-ресурсов</w:t>
            </w:r>
            <w:proofErr w:type="spellEnd"/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том числе социальных медиа, посвященных вопросам реализации молодежной политики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в год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75000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75000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75000</w:t>
            </w:r>
          </w:p>
        </w:tc>
      </w:tr>
      <w:tr w:rsidR="00E7658B" w:rsidRPr="00467066" w:rsidTr="00AB1086"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государственного задания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E7658B" w:rsidRPr="00467066" w:rsidTr="00AB1086"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приобретенной мебели, оргтехники и компьютерного оборудования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в год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8B" w:rsidRPr="00467066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8B" w:rsidRPr="007F2AF0" w:rsidRDefault="00E7658B" w:rsidP="00AB1086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A83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:rsidR="00E7658B" w:rsidRDefault="00E7658B" w:rsidP="00E7658B">
      <w:pPr>
        <w:rPr>
          <w:sz w:val="2"/>
          <w:szCs w:val="2"/>
        </w:rPr>
      </w:pPr>
    </w:p>
    <w:p w:rsidR="00286ECA" w:rsidRPr="00286ECA" w:rsidRDefault="00E7658B" w:rsidP="00AB1086">
      <w:pPr>
        <w:ind w:firstLine="708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________________</w:t>
      </w:r>
    </w:p>
    <w:sectPr w:rsidR="00286ECA" w:rsidRPr="00286ECA" w:rsidSect="00AB1086">
      <w:headerReference w:type="default" r:id="rId12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636" w:rsidRDefault="002B2636">
      <w:r>
        <w:separator/>
      </w:r>
    </w:p>
  </w:endnote>
  <w:endnote w:type="continuationSeparator" w:id="0">
    <w:p w:rsidR="002B2636" w:rsidRDefault="002B2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 w:rsidTr="0095122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E7658B">
          <w:pPr>
            <w:pStyle w:val="a6"/>
          </w:pPr>
          <w:r w:rsidRPr="00A83363">
            <w:rPr>
              <w:noProof/>
            </w:rPr>
            <w:drawing>
              <wp:inline distT="0" distB="0" distL="0" distR="0" wp14:anchorId="456E1A2C" wp14:editId="2BEEE938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951224" w:rsidRDefault="00E7658B" w:rsidP="00951224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 w:rsidRPr="00951224"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0775DE04" wp14:editId="4FD2FCAB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951224" w:rsidRDefault="00AB1086" w:rsidP="00951224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5882  28.01.2019 14:03:56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951224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951224" w:rsidRDefault="00876034" w:rsidP="00951224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 w:rsidRPr="00951224" w:rsidTr="00951224">
      <w:tc>
        <w:tcPr>
          <w:tcW w:w="2538" w:type="dxa"/>
        </w:tcPr>
        <w:p w:rsidR="00876034" w:rsidRPr="00951224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Pr="00951224" w:rsidRDefault="00876034" w:rsidP="00951224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951224" w:rsidRDefault="00876034" w:rsidP="00951224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951224" w:rsidRDefault="00876034" w:rsidP="00951224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636" w:rsidRDefault="002B2636">
      <w:r>
        <w:separator/>
      </w:r>
    </w:p>
  </w:footnote>
  <w:footnote w:type="continuationSeparator" w:id="0">
    <w:p w:rsidR="002B2636" w:rsidRDefault="002B26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6034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A61333">
      <w:rPr>
        <w:rStyle w:val="a8"/>
        <w:rFonts w:ascii="Times New Roman" w:hAnsi="Times New Roman"/>
        <w:noProof/>
        <w:sz w:val="28"/>
        <w:szCs w:val="28"/>
      </w:rPr>
      <w:t>6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5pt;height:11.2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tbddQEcNAZEb6LbwicO2hUBeDtI=" w:salt="gfpeaZjUYonVdwJi0ZpF3g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58B"/>
    <w:rsid w:val="00002B1A"/>
    <w:rsid w:val="0001360F"/>
    <w:rsid w:val="00016792"/>
    <w:rsid w:val="000331B3"/>
    <w:rsid w:val="00033413"/>
    <w:rsid w:val="00037C0C"/>
    <w:rsid w:val="00037FBD"/>
    <w:rsid w:val="00045B37"/>
    <w:rsid w:val="000502A3"/>
    <w:rsid w:val="00056DEB"/>
    <w:rsid w:val="00073A7A"/>
    <w:rsid w:val="00074A08"/>
    <w:rsid w:val="00076D5E"/>
    <w:rsid w:val="000849F2"/>
    <w:rsid w:val="00084DD3"/>
    <w:rsid w:val="00086CFC"/>
    <w:rsid w:val="000917C0"/>
    <w:rsid w:val="00096E9C"/>
    <w:rsid w:val="000B0736"/>
    <w:rsid w:val="000C0E31"/>
    <w:rsid w:val="000C4A4E"/>
    <w:rsid w:val="000C4D80"/>
    <w:rsid w:val="000D327A"/>
    <w:rsid w:val="00117393"/>
    <w:rsid w:val="00122CFD"/>
    <w:rsid w:val="0012724D"/>
    <w:rsid w:val="00131E88"/>
    <w:rsid w:val="00147F19"/>
    <w:rsid w:val="00151370"/>
    <w:rsid w:val="001575E5"/>
    <w:rsid w:val="001610E0"/>
    <w:rsid w:val="00162E72"/>
    <w:rsid w:val="00175BE5"/>
    <w:rsid w:val="00176203"/>
    <w:rsid w:val="0018202D"/>
    <w:rsid w:val="001850F4"/>
    <w:rsid w:val="00190FF9"/>
    <w:rsid w:val="001947BE"/>
    <w:rsid w:val="001A560F"/>
    <w:rsid w:val="001B0982"/>
    <w:rsid w:val="001B1775"/>
    <w:rsid w:val="001B32BA"/>
    <w:rsid w:val="001C03E6"/>
    <w:rsid w:val="001E005C"/>
    <w:rsid w:val="001E0317"/>
    <w:rsid w:val="001E20F1"/>
    <w:rsid w:val="001F12E8"/>
    <w:rsid w:val="001F228C"/>
    <w:rsid w:val="001F4563"/>
    <w:rsid w:val="001F64B8"/>
    <w:rsid w:val="001F7C83"/>
    <w:rsid w:val="00202101"/>
    <w:rsid w:val="00203046"/>
    <w:rsid w:val="00205AB5"/>
    <w:rsid w:val="00224DBA"/>
    <w:rsid w:val="00225CB9"/>
    <w:rsid w:val="00231D76"/>
    <w:rsid w:val="00231F1C"/>
    <w:rsid w:val="00231FCA"/>
    <w:rsid w:val="00236AE1"/>
    <w:rsid w:val="00242DDB"/>
    <w:rsid w:val="00246D9B"/>
    <w:rsid w:val="002479A2"/>
    <w:rsid w:val="0026087E"/>
    <w:rsid w:val="00261DE0"/>
    <w:rsid w:val="00263235"/>
    <w:rsid w:val="00264DF9"/>
    <w:rsid w:val="00265420"/>
    <w:rsid w:val="00274E14"/>
    <w:rsid w:val="00280A6D"/>
    <w:rsid w:val="002854E4"/>
    <w:rsid w:val="00286ECA"/>
    <w:rsid w:val="002910C9"/>
    <w:rsid w:val="002953B6"/>
    <w:rsid w:val="00296B47"/>
    <w:rsid w:val="002A5961"/>
    <w:rsid w:val="002B2636"/>
    <w:rsid w:val="002B3CC6"/>
    <w:rsid w:val="002B7A59"/>
    <w:rsid w:val="002C6B4B"/>
    <w:rsid w:val="002C7E6B"/>
    <w:rsid w:val="002D208D"/>
    <w:rsid w:val="002D3740"/>
    <w:rsid w:val="002D55B2"/>
    <w:rsid w:val="002D6B96"/>
    <w:rsid w:val="002E51A7"/>
    <w:rsid w:val="002E5A5F"/>
    <w:rsid w:val="002F1507"/>
    <w:rsid w:val="002F1E81"/>
    <w:rsid w:val="002F6524"/>
    <w:rsid w:val="003033FE"/>
    <w:rsid w:val="00310D92"/>
    <w:rsid w:val="003160CB"/>
    <w:rsid w:val="00321D2B"/>
    <w:rsid w:val="003222A3"/>
    <w:rsid w:val="003311F8"/>
    <w:rsid w:val="00332230"/>
    <w:rsid w:val="00334EAD"/>
    <w:rsid w:val="00336B7A"/>
    <w:rsid w:val="0034263F"/>
    <w:rsid w:val="00352A16"/>
    <w:rsid w:val="00360A40"/>
    <w:rsid w:val="003676B2"/>
    <w:rsid w:val="00381562"/>
    <w:rsid w:val="003870C2"/>
    <w:rsid w:val="00395016"/>
    <w:rsid w:val="0039649F"/>
    <w:rsid w:val="003A50CA"/>
    <w:rsid w:val="003B5A14"/>
    <w:rsid w:val="003C37DD"/>
    <w:rsid w:val="003D3B8A"/>
    <w:rsid w:val="003D54F8"/>
    <w:rsid w:val="003F091D"/>
    <w:rsid w:val="003F1E47"/>
    <w:rsid w:val="003F3DB3"/>
    <w:rsid w:val="003F4F5E"/>
    <w:rsid w:val="00400906"/>
    <w:rsid w:val="00407FFA"/>
    <w:rsid w:val="00415328"/>
    <w:rsid w:val="0042140F"/>
    <w:rsid w:val="00424749"/>
    <w:rsid w:val="00424F5E"/>
    <w:rsid w:val="0042590E"/>
    <w:rsid w:val="00437F65"/>
    <w:rsid w:val="00460FEA"/>
    <w:rsid w:val="00466D9F"/>
    <w:rsid w:val="004734B7"/>
    <w:rsid w:val="00481B88"/>
    <w:rsid w:val="00485B4F"/>
    <w:rsid w:val="004862D1"/>
    <w:rsid w:val="00496503"/>
    <w:rsid w:val="00496BC5"/>
    <w:rsid w:val="004A4BA5"/>
    <w:rsid w:val="004B108C"/>
    <w:rsid w:val="004B2D5A"/>
    <w:rsid w:val="004B6460"/>
    <w:rsid w:val="004D293D"/>
    <w:rsid w:val="004F44FE"/>
    <w:rsid w:val="00512A47"/>
    <w:rsid w:val="00531C68"/>
    <w:rsid w:val="00532119"/>
    <w:rsid w:val="005335F3"/>
    <w:rsid w:val="00543C38"/>
    <w:rsid w:val="00543D2D"/>
    <w:rsid w:val="00544D83"/>
    <w:rsid w:val="00545A3D"/>
    <w:rsid w:val="00546385"/>
    <w:rsid w:val="00546DBB"/>
    <w:rsid w:val="00551C63"/>
    <w:rsid w:val="00554CD4"/>
    <w:rsid w:val="00556350"/>
    <w:rsid w:val="00561A5B"/>
    <w:rsid w:val="0057074C"/>
    <w:rsid w:val="00573FBF"/>
    <w:rsid w:val="00574FF3"/>
    <w:rsid w:val="00576C0A"/>
    <w:rsid w:val="00582538"/>
    <w:rsid w:val="00583685"/>
    <w:rsid w:val="005838EA"/>
    <w:rsid w:val="00585EE1"/>
    <w:rsid w:val="00590C0E"/>
    <w:rsid w:val="005939E6"/>
    <w:rsid w:val="00593E3C"/>
    <w:rsid w:val="005A4227"/>
    <w:rsid w:val="005B229B"/>
    <w:rsid w:val="005B3518"/>
    <w:rsid w:val="005B6F9F"/>
    <w:rsid w:val="005C28C7"/>
    <w:rsid w:val="005C56AE"/>
    <w:rsid w:val="005C7449"/>
    <w:rsid w:val="005D08EB"/>
    <w:rsid w:val="005D2D37"/>
    <w:rsid w:val="005E6D99"/>
    <w:rsid w:val="005F0E5F"/>
    <w:rsid w:val="005F1353"/>
    <w:rsid w:val="005F248E"/>
    <w:rsid w:val="005F2861"/>
    <w:rsid w:val="005F2ADD"/>
    <w:rsid w:val="005F2C49"/>
    <w:rsid w:val="005F7A21"/>
    <w:rsid w:val="005F7CEB"/>
    <w:rsid w:val="006013EB"/>
    <w:rsid w:val="0060479E"/>
    <w:rsid w:val="00604BE7"/>
    <w:rsid w:val="00611027"/>
    <w:rsid w:val="00616AED"/>
    <w:rsid w:val="00616D4D"/>
    <w:rsid w:val="006278D5"/>
    <w:rsid w:val="00632A4F"/>
    <w:rsid w:val="00632B56"/>
    <w:rsid w:val="006351E3"/>
    <w:rsid w:val="00642DEF"/>
    <w:rsid w:val="00644236"/>
    <w:rsid w:val="006471E5"/>
    <w:rsid w:val="0065242A"/>
    <w:rsid w:val="006717F0"/>
    <w:rsid w:val="00671D3B"/>
    <w:rsid w:val="00681C05"/>
    <w:rsid w:val="00683A81"/>
    <w:rsid w:val="00684A5B"/>
    <w:rsid w:val="00685330"/>
    <w:rsid w:val="00692404"/>
    <w:rsid w:val="006A1773"/>
    <w:rsid w:val="006A1F71"/>
    <w:rsid w:val="006A4F99"/>
    <w:rsid w:val="006A793C"/>
    <w:rsid w:val="006B2B69"/>
    <w:rsid w:val="006D3FCA"/>
    <w:rsid w:val="006E1D56"/>
    <w:rsid w:val="006E4350"/>
    <w:rsid w:val="006E4E12"/>
    <w:rsid w:val="006F2DF4"/>
    <w:rsid w:val="006F328B"/>
    <w:rsid w:val="006F5886"/>
    <w:rsid w:val="006F6BA3"/>
    <w:rsid w:val="00700DF7"/>
    <w:rsid w:val="0070158A"/>
    <w:rsid w:val="00707734"/>
    <w:rsid w:val="00707E19"/>
    <w:rsid w:val="00712F7C"/>
    <w:rsid w:val="007140E9"/>
    <w:rsid w:val="00720547"/>
    <w:rsid w:val="00721D01"/>
    <w:rsid w:val="0072328A"/>
    <w:rsid w:val="007377B5"/>
    <w:rsid w:val="00746CC2"/>
    <w:rsid w:val="0074728B"/>
    <w:rsid w:val="00760323"/>
    <w:rsid w:val="00765600"/>
    <w:rsid w:val="00765E23"/>
    <w:rsid w:val="00776429"/>
    <w:rsid w:val="00782440"/>
    <w:rsid w:val="007877F4"/>
    <w:rsid w:val="00791C9F"/>
    <w:rsid w:val="00792AAB"/>
    <w:rsid w:val="00793B47"/>
    <w:rsid w:val="007977ED"/>
    <w:rsid w:val="007A1D0C"/>
    <w:rsid w:val="007A2A7B"/>
    <w:rsid w:val="007B4A5A"/>
    <w:rsid w:val="007C6962"/>
    <w:rsid w:val="007D4925"/>
    <w:rsid w:val="007E2A3B"/>
    <w:rsid w:val="007F0C8A"/>
    <w:rsid w:val="007F11AB"/>
    <w:rsid w:val="007F6BD7"/>
    <w:rsid w:val="008023D0"/>
    <w:rsid w:val="00805C0D"/>
    <w:rsid w:val="008119DF"/>
    <w:rsid w:val="008143CB"/>
    <w:rsid w:val="00823CA1"/>
    <w:rsid w:val="0082595A"/>
    <w:rsid w:val="00827DB1"/>
    <w:rsid w:val="00851291"/>
    <w:rsid w:val="008513B9"/>
    <w:rsid w:val="00860E61"/>
    <w:rsid w:val="0086414E"/>
    <w:rsid w:val="0086656C"/>
    <w:rsid w:val="008702CF"/>
    <w:rsid w:val="008702D3"/>
    <w:rsid w:val="00876034"/>
    <w:rsid w:val="008827E7"/>
    <w:rsid w:val="00885733"/>
    <w:rsid w:val="00886319"/>
    <w:rsid w:val="008A0154"/>
    <w:rsid w:val="008A1696"/>
    <w:rsid w:val="008B6140"/>
    <w:rsid w:val="008C3A5C"/>
    <w:rsid w:val="008C40ED"/>
    <w:rsid w:val="008C58FE"/>
    <w:rsid w:val="008C675C"/>
    <w:rsid w:val="008C6BA3"/>
    <w:rsid w:val="008E6C41"/>
    <w:rsid w:val="008F0816"/>
    <w:rsid w:val="008F6BB7"/>
    <w:rsid w:val="008F715F"/>
    <w:rsid w:val="00900F42"/>
    <w:rsid w:val="009103DE"/>
    <w:rsid w:val="00914FC5"/>
    <w:rsid w:val="00923B8C"/>
    <w:rsid w:val="00932E3C"/>
    <w:rsid w:val="00937A90"/>
    <w:rsid w:val="00951224"/>
    <w:rsid w:val="009573D3"/>
    <w:rsid w:val="00962862"/>
    <w:rsid w:val="0096436C"/>
    <w:rsid w:val="00990D59"/>
    <w:rsid w:val="009977FF"/>
    <w:rsid w:val="009A04CE"/>
    <w:rsid w:val="009A085B"/>
    <w:rsid w:val="009A11D0"/>
    <w:rsid w:val="009A4D7A"/>
    <w:rsid w:val="009A53BC"/>
    <w:rsid w:val="009C1DE6"/>
    <w:rsid w:val="009C1F0E"/>
    <w:rsid w:val="009C5B64"/>
    <w:rsid w:val="009D3E8C"/>
    <w:rsid w:val="009D7969"/>
    <w:rsid w:val="009E3A0E"/>
    <w:rsid w:val="009E40F6"/>
    <w:rsid w:val="00A02E4D"/>
    <w:rsid w:val="00A03CD7"/>
    <w:rsid w:val="00A1314B"/>
    <w:rsid w:val="00A13160"/>
    <w:rsid w:val="00A137D3"/>
    <w:rsid w:val="00A150C0"/>
    <w:rsid w:val="00A35086"/>
    <w:rsid w:val="00A35C4C"/>
    <w:rsid w:val="00A44A8F"/>
    <w:rsid w:val="00A51D96"/>
    <w:rsid w:val="00A61333"/>
    <w:rsid w:val="00A8323C"/>
    <w:rsid w:val="00A86B54"/>
    <w:rsid w:val="00A95095"/>
    <w:rsid w:val="00A96F84"/>
    <w:rsid w:val="00AB1086"/>
    <w:rsid w:val="00AB7603"/>
    <w:rsid w:val="00AC3953"/>
    <w:rsid w:val="00AC7150"/>
    <w:rsid w:val="00AD67EC"/>
    <w:rsid w:val="00AE0C02"/>
    <w:rsid w:val="00AE1DCA"/>
    <w:rsid w:val="00AE5811"/>
    <w:rsid w:val="00AE6A22"/>
    <w:rsid w:val="00AF5F7C"/>
    <w:rsid w:val="00AF6F05"/>
    <w:rsid w:val="00AF7208"/>
    <w:rsid w:val="00B02207"/>
    <w:rsid w:val="00B02A1B"/>
    <w:rsid w:val="00B03403"/>
    <w:rsid w:val="00B038C6"/>
    <w:rsid w:val="00B10324"/>
    <w:rsid w:val="00B376B1"/>
    <w:rsid w:val="00B50FAB"/>
    <w:rsid w:val="00B55F88"/>
    <w:rsid w:val="00B620D9"/>
    <w:rsid w:val="00B633DB"/>
    <w:rsid w:val="00B639ED"/>
    <w:rsid w:val="00B66A8C"/>
    <w:rsid w:val="00B706CC"/>
    <w:rsid w:val="00B71C99"/>
    <w:rsid w:val="00B8061C"/>
    <w:rsid w:val="00B8193D"/>
    <w:rsid w:val="00B83BA2"/>
    <w:rsid w:val="00B853AA"/>
    <w:rsid w:val="00B875BF"/>
    <w:rsid w:val="00B91F62"/>
    <w:rsid w:val="00B92A64"/>
    <w:rsid w:val="00BA32E5"/>
    <w:rsid w:val="00BB2C98"/>
    <w:rsid w:val="00BB320B"/>
    <w:rsid w:val="00BB4C41"/>
    <w:rsid w:val="00BB644D"/>
    <w:rsid w:val="00BC6948"/>
    <w:rsid w:val="00BD0B82"/>
    <w:rsid w:val="00BE3C66"/>
    <w:rsid w:val="00BF4F5F"/>
    <w:rsid w:val="00C02F07"/>
    <w:rsid w:val="00C04EEB"/>
    <w:rsid w:val="00C0642E"/>
    <w:rsid w:val="00C075A4"/>
    <w:rsid w:val="00C10F12"/>
    <w:rsid w:val="00C11826"/>
    <w:rsid w:val="00C21B9E"/>
    <w:rsid w:val="00C243F3"/>
    <w:rsid w:val="00C45D55"/>
    <w:rsid w:val="00C46D42"/>
    <w:rsid w:val="00C50C32"/>
    <w:rsid w:val="00C60178"/>
    <w:rsid w:val="00C61760"/>
    <w:rsid w:val="00C63CD6"/>
    <w:rsid w:val="00C660A0"/>
    <w:rsid w:val="00C747FC"/>
    <w:rsid w:val="00C87D95"/>
    <w:rsid w:val="00C9077A"/>
    <w:rsid w:val="00C95CD2"/>
    <w:rsid w:val="00CA051B"/>
    <w:rsid w:val="00CB305C"/>
    <w:rsid w:val="00CB3CBE"/>
    <w:rsid w:val="00CC10E6"/>
    <w:rsid w:val="00CE33AB"/>
    <w:rsid w:val="00CE6EBA"/>
    <w:rsid w:val="00CF03D8"/>
    <w:rsid w:val="00D015D5"/>
    <w:rsid w:val="00D03D68"/>
    <w:rsid w:val="00D266DD"/>
    <w:rsid w:val="00D3198A"/>
    <w:rsid w:val="00D32B04"/>
    <w:rsid w:val="00D374E7"/>
    <w:rsid w:val="00D3760D"/>
    <w:rsid w:val="00D54570"/>
    <w:rsid w:val="00D63949"/>
    <w:rsid w:val="00D652E7"/>
    <w:rsid w:val="00D71A27"/>
    <w:rsid w:val="00D757C8"/>
    <w:rsid w:val="00D76A8F"/>
    <w:rsid w:val="00D77BCF"/>
    <w:rsid w:val="00D84394"/>
    <w:rsid w:val="00D95E55"/>
    <w:rsid w:val="00DA4C31"/>
    <w:rsid w:val="00DA6981"/>
    <w:rsid w:val="00DB063A"/>
    <w:rsid w:val="00DB3664"/>
    <w:rsid w:val="00DC16FB"/>
    <w:rsid w:val="00DC4A65"/>
    <w:rsid w:val="00DC4F66"/>
    <w:rsid w:val="00DC5957"/>
    <w:rsid w:val="00DD47D7"/>
    <w:rsid w:val="00DD6F2E"/>
    <w:rsid w:val="00DF1196"/>
    <w:rsid w:val="00DF4F70"/>
    <w:rsid w:val="00DF6B32"/>
    <w:rsid w:val="00E045BC"/>
    <w:rsid w:val="00E07DA8"/>
    <w:rsid w:val="00E10B44"/>
    <w:rsid w:val="00E11F02"/>
    <w:rsid w:val="00E23E19"/>
    <w:rsid w:val="00E2726B"/>
    <w:rsid w:val="00E37399"/>
    <w:rsid w:val="00E37801"/>
    <w:rsid w:val="00E4004D"/>
    <w:rsid w:val="00E46EAA"/>
    <w:rsid w:val="00E5038C"/>
    <w:rsid w:val="00E50B69"/>
    <w:rsid w:val="00E5298B"/>
    <w:rsid w:val="00E56EFB"/>
    <w:rsid w:val="00E6458F"/>
    <w:rsid w:val="00E66A1B"/>
    <w:rsid w:val="00E66DA0"/>
    <w:rsid w:val="00E7242D"/>
    <w:rsid w:val="00E7658B"/>
    <w:rsid w:val="00E87E25"/>
    <w:rsid w:val="00EA04F1"/>
    <w:rsid w:val="00EA2FD3"/>
    <w:rsid w:val="00EB6F12"/>
    <w:rsid w:val="00EB7CE9"/>
    <w:rsid w:val="00EC3733"/>
    <w:rsid w:val="00EC433F"/>
    <w:rsid w:val="00ED1FDE"/>
    <w:rsid w:val="00ED1FFF"/>
    <w:rsid w:val="00EE2AE3"/>
    <w:rsid w:val="00EE3F4E"/>
    <w:rsid w:val="00EE40F6"/>
    <w:rsid w:val="00F06BF3"/>
    <w:rsid w:val="00F06EFB"/>
    <w:rsid w:val="00F10197"/>
    <w:rsid w:val="00F12D54"/>
    <w:rsid w:val="00F1529E"/>
    <w:rsid w:val="00F16F07"/>
    <w:rsid w:val="00F25CA5"/>
    <w:rsid w:val="00F32D7B"/>
    <w:rsid w:val="00F45975"/>
    <w:rsid w:val="00F45B7C"/>
    <w:rsid w:val="00F45FCE"/>
    <w:rsid w:val="00F5590F"/>
    <w:rsid w:val="00F6338C"/>
    <w:rsid w:val="00F77EE6"/>
    <w:rsid w:val="00F860D5"/>
    <w:rsid w:val="00F862DA"/>
    <w:rsid w:val="00F9334F"/>
    <w:rsid w:val="00F97D7F"/>
    <w:rsid w:val="00FA122C"/>
    <w:rsid w:val="00FA3B95"/>
    <w:rsid w:val="00FA7AA5"/>
    <w:rsid w:val="00FC0D11"/>
    <w:rsid w:val="00FC1278"/>
    <w:rsid w:val="00FC3195"/>
    <w:rsid w:val="00FE050B"/>
    <w:rsid w:val="00FE7735"/>
    <w:rsid w:val="00FF0D26"/>
    <w:rsid w:val="00FF1A77"/>
    <w:rsid w:val="00FF4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E7658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List Paragraph"/>
    <w:basedOn w:val="a"/>
    <w:uiPriority w:val="34"/>
    <w:qFormat/>
    <w:rsid w:val="004B10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E7658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List Paragraph"/>
    <w:basedOn w:val="a"/>
    <w:uiPriority w:val="34"/>
    <w:qFormat/>
    <w:rsid w:val="004B1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76;&#1084;&#1080;&#1085;&#1080;&#1089;&#1090;&#1088;&#1072;&#1090;&#1086;&#1088;\Desktop\&#1054;&#1058;&#1044;&#1045;&#1051;\&#1041;&#1083;&#1072;&#1085;&#1082;&#1080;%20&#1055;&#1088;&#1072;&#1074;&#1080;&#1090;&#1077;&#1083;&#1100;&#1089;&#1090;&#1074;&#1072;%202009%20&#1075;\&#1064;&#1040;&#1041;&#1051;&#1054;&#1053;%20&#1055;&#1056;&#1048;&#1051;&#1054;&#1046;&#1045;&#1053;&#1048;&#1071;%20&#1040;&#1051;&#1068;&#1041;&#1054;&#1052;&#1053;&#1067;&#104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38F2B-3E51-4862-9AD8-C88A5F605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44</TotalTime>
  <Pages>6</Pages>
  <Words>936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6263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1</dc:creator>
  <cp:keywords/>
  <dc:description/>
  <cp:lastModifiedBy>Дягилева М.А.</cp:lastModifiedBy>
  <cp:revision>28</cp:revision>
  <cp:lastPrinted>2008-04-23T08:17:00Z</cp:lastPrinted>
  <dcterms:created xsi:type="dcterms:W3CDTF">2019-01-09T11:09:00Z</dcterms:created>
  <dcterms:modified xsi:type="dcterms:W3CDTF">2019-01-30T13:21:00Z</dcterms:modified>
</cp:coreProperties>
</file>